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F1D4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1BB23479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1E93D35C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28203C40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77B43631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578FF8ED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494D7124" w14:textId="01967472" w:rsidR="000A0819" w:rsidRDefault="000A0819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03FDF01E" w14:textId="3FF152F1" w:rsidR="00123F17" w:rsidRDefault="00123F17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2807B4B0" w14:textId="4D4E7FF3" w:rsidR="00123F17" w:rsidRPr="00123F17" w:rsidRDefault="00123F17" w:rsidP="00210800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</w:pPr>
      <w:r w:rsidRPr="00123F1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  <w:t xml:space="preserve">NOTA </w:t>
      </w:r>
      <w:r w:rsidR="0087044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ES" w:eastAsia="es-ES"/>
        </w:rPr>
        <w:t>INFORMATIVA</w:t>
      </w:r>
    </w:p>
    <w:p w14:paraId="7FE554CE" w14:textId="77777777" w:rsidR="00123F17" w:rsidRDefault="00123F17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30CB9B44" w14:textId="3388004A" w:rsidR="00123F17" w:rsidRPr="00312B0E" w:rsidRDefault="00123F17" w:rsidP="0008266B">
      <w:pPr>
        <w:jc w:val="both"/>
        <w:rPr>
          <w:rFonts w:ascii="Arial" w:eastAsia="Times New Roman" w:hAnsi="Arial" w:cs="Arial"/>
          <w:b/>
          <w:color w:val="000000"/>
          <w:sz w:val="22"/>
          <w:lang w:val="es-ES" w:eastAsia="es-ES"/>
        </w:rPr>
      </w:pPr>
      <w:r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>VALENCINA DE LA CONCEPCIÓN DESIGNA</w:t>
      </w:r>
      <w:r w:rsidR="004A43B4"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 xml:space="preserve"> AL PINTOR JOSÉ MARÍA JIMÉNEZ PÉREZ-CEREZAL</w:t>
      </w:r>
      <w:r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 xml:space="preserve"> “VALENCINERO </w:t>
      </w:r>
      <w:r w:rsidR="00E03505"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 xml:space="preserve">DISTINGUIDO </w:t>
      </w:r>
      <w:r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>DEL AÑO</w:t>
      </w:r>
      <w:r w:rsidR="00E03505"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 xml:space="preserve"> 2018</w:t>
      </w:r>
      <w:r w:rsidRPr="00312B0E">
        <w:rPr>
          <w:rFonts w:ascii="Arial" w:eastAsia="Times New Roman" w:hAnsi="Arial" w:cs="Arial"/>
          <w:b/>
          <w:color w:val="000000"/>
          <w:sz w:val="22"/>
          <w:lang w:val="es-ES" w:eastAsia="es-ES"/>
        </w:rPr>
        <w:t xml:space="preserve">” </w:t>
      </w:r>
    </w:p>
    <w:p w14:paraId="71FAA525" w14:textId="379E6844" w:rsidR="00123F17" w:rsidRDefault="00123F17" w:rsidP="0008266B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16DCBACD" w14:textId="73DE255D" w:rsidR="00123F17" w:rsidRDefault="00123F17" w:rsidP="0061684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 w:rsidRPr="00123F1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El nombramiento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, </w:t>
      </w:r>
      <w:r w:rsidR="00F16C88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aprobado por acuerdo unánime de la corporación municipal </w:t>
      </w:r>
      <w:r w:rsidRPr="00123F1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hoy </w:t>
      </w:r>
      <w:r w:rsidR="004A43B4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viernes </w:t>
      </w:r>
      <w:r w:rsidRPr="00123F1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en Pleno extraordinario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,</w:t>
      </w:r>
      <w:r w:rsidRPr="00123F17"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 se enmarca en los actos institucionales que el Ayuntamiento de Valencina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celebra anualmente para conmemorar el Día de Andalucía.</w:t>
      </w:r>
    </w:p>
    <w:p w14:paraId="28C30617" w14:textId="5CCD7C24" w:rsidR="00123F17" w:rsidRDefault="00123F17" w:rsidP="00123F17">
      <w:pPr>
        <w:pStyle w:val="Prrafodelista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52205E79" w14:textId="1DD70F1A" w:rsidR="00123F17" w:rsidRDefault="00123F17" w:rsidP="00123F17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</w:p>
    <w:p w14:paraId="5F9FFB8A" w14:textId="2A09FF80" w:rsidR="001A4823" w:rsidRPr="0087044F" w:rsidRDefault="00210800" w:rsidP="001A4823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 xml:space="preserve">Valencina, 23 de febrero de 2018.- </w:t>
      </w:r>
      <w:r w:rsidR="009D479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Ayuntamiento de Valencina de la Concepción, reunido en Pleno extraordinario en la mañ</w:t>
      </w:r>
      <w:r w:rsidR="006F67C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ana de hoy a iniciativa de la Delegación de Fiestas y Festejos</w:t>
      </w:r>
      <w:r w:rsidR="009D479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ha aprobado</w:t>
      </w:r>
      <w:r w:rsidR="00F16C88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por acuerdo unánime de la corporación municipal, conceder el</w:t>
      </w:r>
      <w:r w:rsidR="009D479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distintivo honorífico </w:t>
      </w:r>
      <w:bookmarkStart w:id="0" w:name="_GoBack"/>
      <w:bookmarkEnd w:id="0"/>
      <w:r w:rsidR="00444DC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de “Valencinero Distinguido del año 2018” al reconocido pintor José María Jiménez Pérez-Cerezal, vecino de la localidad. </w:t>
      </w:r>
      <w:r w:rsidR="00BD7C23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El municipio ha otorgado así, en palabras del alcalde de Valencina, Antonio Manuel Sánchez, “el merecido </w:t>
      </w:r>
      <w:r w:rsidR="007D092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agradecimiento</w:t>
      </w:r>
      <w:r w:rsidR="00BD7C23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de nuestra ciudadanía </w:t>
      </w:r>
      <w:r w:rsidR="00F64A4E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y los honores que este Ayuntamiento confiere a aquellas personas </w:t>
      </w:r>
      <w:r w:rsidR="00DE3A1A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sobresalientes en su trayectoria humana, profesional, artística y cultural</w:t>
      </w:r>
      <w:r w:rsidR="002E30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”</w:t>
      </w:r>
      <w:r w:rsidR="00DE3A1A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. </w:t>
      </w:r>
      <w:r w:rsidR="001A4823" w:rsidRPr="0087044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nombramiento</w:t>
      </w:r>
      <w:r w:rsidR="0087044F" w:rsidRPr="0087044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="001A4823" w:rsidRPr="0087044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 enmarca en los actos institucionales que el Ayuntamiento de Valencina celebra anualmente para conmemorar el Día de Andalucía.</w:t>
      </w:r>
    </w:p>
    <w:p w14:paraId="0A0AC8D9" w14:textId="68970021" w:rsidR="007D0920" w:rsidRDefault="007D0920" w:rsidP="007D0920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391C68B8" w14:textId="27EC7342" w:rsidR="00706382" w:rsidRDefault="007D0920" w:rsidP="007D0920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Afincado en Valencina de la Concepci</w:t>
      </w:r>
      <w:r w:rsidR="00DC65D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ón, José Ma</w:t>
      </w:r>
      <w:r w:rsidR="002E30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ría Jiménez Pérez-Cerezal inició</w:t>
      </w:r>
      <w:r w:rsidR="00DC65D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su trayectoria como pintor en 1999, fecha desde la cual ha expuesto sus obras en m</w:t>
      </w:r>
      <w:r w:rsidR="00984FD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ás de una treintena de muestras</w:t>
      </w:r>
      <w:r w:rsidR="00DC65D0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="0070638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individuales y colectivas.</w:t>
      </w:r>
      <w:r w:rsidR="00FB7B66" w:rsidRPr="005556D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14:paraId="6219220E" w14:textId="77777777" w:rsidR="00706382" w:rsidRDefault="00706382" w:rsidP="007D0920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2C52BE3D" w14:textId="4698FB46" w:rsidR="00267E4A" w:rsidRDefault="00EE592A" w:rsidP="007D0920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Entre sus realizaciones más conocidas se encuentra el Cartel de la Semana Santa de Sevilla 2017 o el cartel de 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Velá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de Triana de ese mismo año. </w:t>
      </w:r>
      <w:r w:rsidR="0070638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En cuanto a su producción presente en el municipio de Valencina, </w:t>
      </w:r>
      <w:r w:rsidR="00946B6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ha sido requerido por</w:t>
      </w:r>
      <w:r w:rsidR="00D727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diferentes asociaciones</w:t>
      </w:r>
      <w:r w:rsidR="00946B6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 instituciones para anunciar acontecimientos relevantes para las mismas, </w:t>
      </w:r>
      <w:r w:rsidR="002E30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plasmando</w:t>
      </w:r>
      <w:r w:rsidR="0087044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asimismo su</w:t>
      </w:r>
      <w:r w:rsidR="00D727D6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impronta artística en números establecimientos. </w:t>
      </w:r>
    </w:p>
    <w:p w14:paraId="2430E98F" w14:textId="3001931B" w:rsidR="00A02EC4" w:rsidRPr="000A0819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037CD351" w14:textId="42476FBC" w:rsidR="00A02EC4" w:rsidRDefault="00A02EC4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Junto al nombramiento del Valencinero del Año 2018, </w:t>
      </w:r>
      <w:r w:rsidR="00984FD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cabe recordar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el homenaje que el municipio 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de Valencina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rendirá</w:t>
      </w:r>
      <w:r w:rsidR="00984FD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el 28 de febrero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 a título póstumo,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 quien fuera</w:t>
      </w:r>
      <w:r w:rsidR="002E30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también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vecino de la localidad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catedrático de Lengua y Literatura Esp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añola</w:t>
      </w:r>
      <w:r w:rsidR="0008266B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y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reconocido experto en </w:t>
      </w:r>
      <w:r w:rsidR="00A70C11"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el </w:t>
      </w:r>
      <w:r w:rsidRPr="000A0819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habla andaluza, José María Pérez Orozco</w:t>
      </w:r>
      <w:r w:rsidR="00A324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.</w:t>
      </w:r>
    </w:p>
    <w:p w14:paraId="6F791F96" w14:textId="14BDC1F8" w:rsidR="0087044F" w:rsidRDefault="0087044F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4EC6FFF7" w14:textId="77777777" w:rsidR="0087044F" w:rsidRPr="000A0819" w:rsidRDefault="0087044F" w:rsidP="0008266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4D61F1C0" w14:textId="77777777"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1842A6B" w14:textId="77777777" w:rsidR="000A0819" w:rsidRPr="000A0819" w:rsidRDefault="000A0819" w:rsidP="0008266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A0819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Para más información</w:t>
      </w:r>
      <w:r w:rsidRPr="000A0819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065C1248" w14:textId="77777777" w:rsid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Ayto. de Valencina de la Concepción – Gabinete de comunicación</w:t>
      </w:r>
    </w:p>
    <w:p w14:paraId="15360B9B" w14:textId="77777777" w:rsidR="000A0819" w:rsidRPr="000A0819" w:rsidRDefault="000A0819" w:rsidP="0008266B">
      <w:pPr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Pilar Mena / José Manuel Caro: 954 62 27 27 – 630 13 39 77 – 677 73 20 25</w:t>
      </w:r>
    </w:p>
    <w:p w14:paraId="5567FCAB" w14:textId="77777777" w:rsidR="00655BF8" w:rsidRPr="000A0819" w:rsidRDefault="00655BF8" w:rsidP="0008266B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655BF8" w:rsidRPr="000A0819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68A2" w14:textId="77777777" w:rsidR="00EF0CB4" w:rsidRDefault="00EF0CB4" w:rsidP="000A0819">
      <w:r>
        <w:separator/>
      </w:r>
    </w:p>
  </w:endnote>
  <w:endnote w:type="continuationSeparator" w:id="0">
    <w:p w14:paraId="7680E23E" w14:textId="77777777" w:rsidR="00EF0CB4" w:rsidRDefault="00EF0CB4" w:rsidP="000A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201F" w14:textId="77777777" w:rsidR="00EF0CB4" w:rsidRDefault="00EF0CB4" w:rsidP="000A0819">
      <w:r>
        <w:separator/>
      </w:r>
    </w:p>
  </w:footnote>
  <w:footnote w:type="continuationSeparator" w:id="0">
    <w:p w14:paraId="08ABEDE5" w14:textId="77777777" w:rsidR="00EF0CB4" w:rsidRDefault="00EF0CB4" w:rsidP="000A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9648" w14:textId="77777777" w:rsidR="000A0819" w:rsidRDefault="000A0819">
    <w:pPr>
      <w:pStyle w:val="Encabezado"/>
    </w:pPr>
    <w:r w:rsidRPr="000A0819">
      <w:rPr>
        <w:rFonts w:ascii="Arial" w:eastAsia="Times New Roman" w:hAnsi="Arial" w:cs="Arial"/>
        <w:b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 wp14:anchorId="105382F3" wp14:editId="6ED3616B">
          <wp:simplePos x="0" y="0"/>
          <wp:positionH relativeFrom="margin">
            <wp:posOffset>2301139</wp:posOffset>
          </wp:positionH>
          <wp:positionV relativeFrom="margin">
            <wp:posOffset>-329502</wp:posOffset>
          </wp:positionV>
          <wp:extent cx="672175" cy="1150167"/>
          <wp:effectExtent l="0" t="0" r="127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valenc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75" cy="1150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2D6"/>
    <w:multiLevelType w:val="hybridMultilevel"/>
    <w:tmpl w:val="48CAE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23E"/>
    <w:multiLevelType w:val="hybridMultilevel"/>
    <w:tmpl w:val="ABA2E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6559"/>
    <w:multiLevelType w:val="hybridMultilevel"/>
    <w:tmpl w:val="8CEA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8"/>
    <w:rsid w:val="0008266B"/>
    <w:rsid w:val="000838DF"/>
    <w:rsid w:val="000A0819"/>
    <w:rsid w:val="00123F17"/>
    <w:rsid w:val="00196C9A"/>
    <w:rsid w:val="001A4823"/>
    <w:rsid w:val="00210800"/>
    <w:rsid w:val="00267E4A"/>
    <w:rsid w:val="00296213"/>
    <w:rsid w:val="002E30EF"/>
    <w:rsid w:val="00312B0E"/>
    <w:rsid w:val="003C367F"/>
    <w:rsid w:val="00444DC5"/>
    <w:rsid w:val="00483C22"/>
    <w:rsid w:val="0049394E"/>
    <w:rsid w:val="004A43B4"/>
    <w:rsid w:val="005556DF"/>
    <w:rsid w:val="005743AA"/>
    <w:rsid w:val="00651105"/>
    <w:rsid w:val="00655BF8"/>
    <w:rsid w:val="006F67CE"/>
    <w:rsid w:val="00706382"/>
    <w:rsid w:val="007D0920"/>
    <w:rsid w:val="0087044F"/>
    <w:rsid w:val="008B7226"/>
    <w:rsid w:val="009367EB"/>
    <w:rsid w:val="00946B65"/>
    <w:rsid w:val="00984FD1"/>
    <w:rsid w:val="00991917"/>
    <w:rsid w:val="009B7DF3"/>
    <w:rsid w:val="009D04EE"/>
    <w:rsid w:val="009D4790"/>
    <w:rsid w:val="00A02EC4"/>
    <w:rsid w:val="00A324A2"/>
    <w:rsid w:val="00A70C11"/>
    <w:rsid w:val="00A833B9"/>
    <w:rsid w:val="00AB7180"/>
    <w:rsid w:val="00B20CC1"/>
    <w:rsid w:val="00BD7C23"/>
    <w:rsid w:val="00C12460"/>
    <w:rsid w:val="00C549D8"/>
    <w:rsid w:val="00CB65D8"/>
    <w:rsid w:val="00D727D6"/>
    <w:rsid w:val="00DC65D0"/>
    <w:rsid w:val="00DE3A1A"/>
    <w:rsid w:val="00E03505"/>
    <w:rsid w:val="00EE592A"/>
    <w:rsid w:val="00EF0CB4"/>
    <w:rsid w:val="00F16C88"/>
    <w:rsid w:val="00F336DB"/>
    <w:rsid w:val="00F64A4E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A4D5"/>
  <w14:defaultImageDpi w14:val="32767"/>
  <w15:chartTrackingRefBased/>
  <w15:docId w15:val="{BE1754ED-56D2-D846-B3EC-B9AC780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E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08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819"/>
  </w:style>
  <w:style w:type="paragraph" w:styleId="Piedepgina">
    <w:name w:val="footer"/>
    <w:basedOn w:val="Normal"/>
    <w:link w:val="PiedepginaCar"/>
    <w:uiPriority w:val="99"/>
    <w:unhideWhenUsed/>
    <w:rsid w:val="000A08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819"/>
  </w:style>
  <w:style w:type="character" w:customStyle="1" w:styleId="apple-converted-space">
    <w:name w:val="apple-converted-space"/>
    <w:basedOn w:val="Fuentedeprrafopredeter"/>
    <w:rsid w:val="00123F17"/>
  </w:style>
  <w:style w:type="character" w:styleId="Textoennegrita">
    <w:name w:val="Strong"/>
    <w:basedOn w:val="Fuentedeprrafopredeter"/>
    <w:uiPriority w:val="22"/>
    <w:qFormat/>
    <w:rsid w:val="0012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5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7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1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86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4</cp:revision>
  <dcterms:created xsi:type="dcterms:W3CDTF">2018-02-22T21:37:00Z</dcterms:created>
  <dcterms:modified xsi:type="dcterms:W3CDTF">2018-02-23T08:56:00Z</dcterms:modified>
</cp:coreProperties>
</file>