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F70E1" w14:textId="77777777" w:rsidR="006A4F51" w:rsidRPr="001029FB" w:rsidRDefault="006A4F51">
      <w:pPr>
        <w:rPr>
          <w:rFonts w:asciiTheme="minorHAnsi" w:hAnsiTheme="minorHAnsi"/>
          <w:color w:val="000000" w:themeColor="text1"/>
        </w:rPr>
      </w:pPr>
    </w:p>
    <w:p w14:paraId="2AEA33CB" w14:textId="77777777" w:rsidR="006A4F51" w:rsidRPr="001029FB" w:rsidRDefault="006A4F51" w:rsidP="006A4F51">
      <w:pPr>
        <w:rPr>
          <w:rFonts w:asciiTheme="minorHAnsi" w:hAnsiTheme="minorHAnsi"/>
          <w:color w:val="000000" w:themeColor="text1"/>
        </w:rPr>
      </w:pPr>
    </w:p>
    <w:p w14:paraId="75D1B43B" w14:textId="77777777" w:rsidR="006A4F51" w:rsidRPr="001029FB" w:rsidRDefault="006A4F51" w:rsidP="006A4F51">
      <w:pPr>
        <w:rPr>
          <w:rFonts w:asciiTheme="minorHAnsi" w:hAnsiTheme="minorHAnsi"/>
          <w:color w:val="000000" w:themeColor="text1"/>
        </w:rPr>
      </w:pPr>
    </w:p>
    <w:p w14:paraId="40F7895D" w14:textId="77777777" w:rsidR="00516D76" w:rsidRDefault="00516D76" w:rsidP="001029FB">
      <w:pPr>
        <w:spacing w:after="0" w:line="240" w:lineRule="auto"/>
        <w:rPr>
          <w:rFonts w:asciiTheme="minorHAnsi" w:hAnsiTheme="minorHAnsi"/>
          <w:b/>
          <w:color w:val="000000" w:themeColor="text1"/>
        </w:rPr>
      </w:pPr>
    </w:p>
    <w:p w14:paraId="634AE525" w14:textId="77777777" w:rsidR="0075144D" w:rsidRDefault="0075144D" w:rsidP="0075144D">
      <w:pPr>
        <w:spacing w:after="0" w:line="240" w:lineRule="auto"/>
        <w:jc w:val="both"/>
        <w:rPr>
          <w:rFonts w:asciiTheme="minorHAnsi" w:eastAsia="Times New Roman" w:hAnsiTheme="minorHAnsi"/>
          <w:b/>
          <w:color w:val="000000" w:themeColor="text1"/>
          <w:sz w:val="28"/>
          <w:szCs w:val="28"/>
          <w:lang w:eastAsia="es-ES_tradnl"/>
        </w:rPr>
      </w:pPr>
    </w:p>
    <w:p w14:paraId="63CEF7B9" w14:textId="03879463" w:rsidR="001029FB" w:rsidRPr="0075144D" w:rsidRDefault="00C141BE" w:rsidP="0075144D">
      <w:pPr>
        <w:spacing w:after="0" w:line="240" w:lineRule="auto"/>
        <w:jc w:val="both"/>
        <w:rPr>
          <w:rFonts w:asciiTheme="minorHAnsi" w:eastAsia="Times New Roman" w:hAnsiTheme="minorHAnsi"/>
          <w:b/>
          <w:color w:val="000000" w:themeColor="text1"/>
          <w:sz w:val="28"/>
          <w:szCs w:val="28"/>
          <w:lang w:eastAsia="es-ES_tradnl"/>
        </w:rPr>
      </w:pPr>
      <w:r w:rsidRPr="0075144D">
        <w:rPr>
          <w:rFonts w:asciiTheme="minorHAnsi" w:eastAsia="Times New Roman" w:hAnsiTheme="minorHAnsi"/>
          <w:b/>
          <w:color w:val="000000" w:themeColor="text1"/>
          <w:sz w:val="28"/>
          <w:szCs w:val="28"/>
          <w:lang w:eastAsia="es-ES_tradnl"/>
        </w:rPr>
        <w:t xml:space="preserve">MÁS DE </w:t>
      </w:r>
      <w:r w:rsidR="00623AFC" w:rsidRPr="0075144D">
        <w:rPr>
          <w:rFonts w:asciiTheme="minorHAnsi" w:eastAsia="Times New Roman" w:hAnsiTheme="minorHAnsi"/>
          <w:b/>
          <w:color w:val="000000" w:themeColor="text1"/>
          <w:sz w:val="28"/>
          <w:szCs w:val="28"/>
          <w:lang w:eastAsia="es-ES_tradnl"/>
        </w:rPr>
        <w:t>5.000 ESCOLARES</w:t>
      </w:r>
      <w:r w:rsidRPr="0075144D">
        <w:rPr>
          <w:rFonts w:asciiTheme="minorHAnsi" w:eastAsia="Times New Roman" w:hAnsiTheme="minorHAnsi"/>
          <w:b/>
          <w:color w:val="000000" w:themeColor="text1"/>
          <w:sz w:val="28"/>
          <w:szCs w:val="28"/>
          <w:lang w:eastAsia="es-ES_tradnl"/>
        </w:rPr>
        <w:t xml:space="preserve"> </w:t>
      </w:r>
      <w:r w:rsidR="00623AFC" w:rsidRPr="0075144D">
        <w:rPr>
          <w:rFonts w:asciiTheme="minorHAnsi" w:eastAsia="Times New Roman" w:hAnsiTheme="minorHAnsi"/>
          <w:b/>
          <w:color w:val="000000" w:themeColor="text1"/>
          <w:sz w:val="28"/>
          <w:szCs w:val="28"/>
          <w:lang w:eastAsia="es-ES_tradnl"/>
        </w:rPr>
        <w:t xml:space="preserve">ANDALUCES </w:t>
      </w:r>
      <w:r w:rsidRPr="0075144D">
        <w:rPr>
          <w:rFonts w:asciiTheme="minorHAnsi" w:eastAsia="Times New Roman" w:hAnsiTheme="minorHAnsi"/>
          <w:b/>
          <w:color w:val="000000" w:themeColor="text1"/>
          <w:sz w:val="28"/>
          <w:szCs w:val="28"/>
          <w:lang w:eastAsia="es-ES_tradnl"/>
        </w:rPr>
        <w:t xml:space="preserve">SE DAN CITA </w:t>
      </w:r>
      <w:r w:rsidR="003217D1" w:rsidRPr="0075144D">
        <w:rPr>
          <w:rFonts w:asciiTheme="minorHAnsi" w:eastAsia="Times New Roman" w:hAnsiTheme="minorHAnsi"/>
          <w:b/>
          <w:color w:val="000000" w:themeColor="text1"/>
          <w:sz w:val="28"/>
          <w:szCs w:val="28"/>
          <w:lang w:eastAsia="es-ES_tradnl"/>
        </w:rPr>
        <w:t xml:space="preserve">EN </w:t>
      </w:r>
      <w:r w:rsidRPr="0075144D">
        <w:rPr>
          <w:rFonts w:asciiTheme="minorHAnsi" w:eastAsia="Times New Roman" w:hAnsiTheme="minorHAnsi"/>
          <w:b/>
          <w:color w:val="000000" w:themeColor="text1"/>
          <w:sz w:val="28"/>
          <w:szCs w:val="28"/>
          <w:lang w:eastAsia="es-ES_tradnl"/>
        </w:rPr>
        <w:t>EL “DÍA DEL NIÑO”</w:t>
      </w:r>
      <w:r w:rsidR="003217D1" w:rsidRPr="0075144D">
        <w:rPr>
          <w:rFonts w:asciiTheme="minorHAnsi" w:eastAsia="Times New Roman" w:hAnsiTheme="minorHAnsi"/>
          <w:b/>
          <w:color w:val="000000" w:themeColor="text1"/>
          <w:sz w:val="28"/>
          <w:szCs w:val="28"/>
          <w:lang w:eastAsia="es-ES_tradnl"/>
        </w:rPr>
        <w:t xml:space="preserve"> DE SICAB Y EN </w:t>
      </w:r>
      <w:r w:rsidR="003C4834" w:rsidRPr="0075144D">
        <w:rPr>
          <w:rFonts w:asciiTheme="minorHAnsi" w:eastAsia="Times New Roman" w:hAnsiTheme="minorHAnsi"/>
          <w:b/>
          <w:color w:val="000000" w:themeColor="text1"/>
          <w:sz w:val="28"/>
          <w:szCs w:val="28"/>
          <w:lang w:eastAsia="es-ES_tradnl"/>
        </w:rPr>
        <w:t>LOS</w:t>
      </w:r>
      <w:r w:rsidRPr="0075144D">
        <w:rPr>
          <w:rFonts w:asciiTheme="minorHAnsi" w:eastAsia="Times New Roman" w:hAnsiTheme="minorHAnsi"/>
          <w:b/>
          <w:color w:val="000000" w:themeColor="text1"/>
          <w:sz w:val="28"/>
          <w:szCs w:val="28"/>
          <w:lang w:eastAsia="es-ES_tradnl"/>
        </w:rPr>
        <w:t xml:space="preserve"> PREMIOS DEL </w:t>
      </w:r>
      <w:r w:rsidR="001029FB" w:rsidRPr="0075144D">
        <w:rPr>
          <w:rFonts w:asciiTheme="minorHAnsi" w:eastAsia="Times New Roman" w:hAnsiTheme="minorHAnsi"/>
          <w:b/>
          <w:color w:val="000000" w:themeColor="text1"/>
          <w:sz w:val="28"/>
          <w:szCs w:val="28"/>
          <w:lang w:eastAsia="es-ES_tradnl"/>
        </w:rPr>
        <w:t>CONCURSO</w:t>
      </w:r>
      <w:r w:rsidR="00516D76" w:rsidRPr="0075144D">
        <w:rPr>
          <w:rFonts w:asciiTheme="minorHAnsi" w:eastAsia="Times New Roman" w:hAnsiTheme="minorHAnsi"/>
          <w:b/>
          <w:color w:val="000000" w:themeColor="text1"/>
          <w:sz w:val="28"/>
          <w:szCs w:val="28"/>
          <w:lang w:eastAsia="es-ES_tradnl"/>
        </w:rPr>
        <w:t xml:space="preserve"> COVAP DE PINTURA INFANTIL </w:t>
      </w:r>
    </w:p>
    <w:p w14:paraId="7C6F9729" w14:textId="77777777" w:rsidR="00C141BE" w:rsidRPr="00516D76" w:rsidRDefault="00C141BE" w:rsidP="00C141BE">
      <w:pPr>
        <w:pStyle w:val="Prrafodelista"/>
        <w:spacing w:after="150"/>
        <w:jc w:val="both"/>
        <w:outlineLvl w:val="2"/>
        <w:rPr>
          <w:rFonts w:asciiTheme="minorHAnsi" w:eastAsia="Times New Roman" w:hAnsiTheme="minorHAnsi"/>
          <w:b/>
          <w:color w:val="000000" w:themeColor="text1"/>
          <w:lang w:eastAsia="es-ES_tradnl"/>
        </w:rPr>
      </w:pPr>
    </w:p>
    <w:p w14:paraId="3EE6DF0D" w14:textId="61E8BC09" w:rsidR="00C141BE" w:rsidRPr="00516D76" w:rsidRDefault="00C141BE" w:rsidP="00C141BE">
      <w:pPr>
        <w:pStyle w:val="Prrafodelista"/>
        <w:numPr>
          <w:ilvl w:val="0"/>
          <w:numId w:val="6"/>
        </w:numPr>
        <w:spacing w:after="150"/>
        <w:jc w:val="both"/>
        <w:outlineLvl w:val="2"/>
        <w:rPr>
          <w:rFonts w:asciiTheme="minorHAnsi" w:hAnsiTheme="minorHAnsi"/>
          <w:b/>
          <w:color w:val="000000" w:themeColor="text1"/>
        </w:rPr>
      </w:pPr>
      <w:r w:rsidRPr="00516D76">
        <w:rPr>
          <w:rFonts w:asciiTheme="minorHAnsi" w:eastAsia="Times New Roman" w:hAnsiTheme="minorHAnsi"/>
          <w:b/>
          <w:color w:val="000000" w:themeColor="text1"/>
          <w:lang w:eastAsia="es-ES_tradnl"/>
        </w:rPr>
        <w:t>Hoy da comienzo el Campus SICAB</w:t>
      </w:r>
      <w:r w:rsidR="003C4834" w:rsidRPr="00516D76">
        <w:rPr>
          <w:rFonts w:asciiTheme="minorHAnsi" w:eastAsia="Times New Roman" w:hAnsiTheme="minorHAnsi"/>
          <w:b/>
          <w:color w:val="000000" w:themeColor="text1"/>
          <w:lang w:eastAsia="es-ES_tradnl"/>
        </w:rPr>
        <w:t xml:space="preserve"> 2017</w:t>
      </w:r>
      <w:r w:rsidRPr="00516D76">
        <w:rPr>
          <w:rFonts w:asciiTheme="minorHAnsi" w:eastAsia="Times New Roman" w:hAnsiTheme="minorHAnsi"/>
          <w:b/>
          <w:color w:val="000000" w:themeColor="text1"/>
          <w:lang w:eastAsia="es-ES_tradnl"/>
        </w:rPr>
        <w:t xml:space="preserve">, </w:t>
      </w:r>
      <w:r w:rsidR="003217D1" w:rsidRPr="00516D76">
        <w:rPr>
          <w:rFonts w:asciiTheme="minorHAnsi" w:eastAsia="Times New Roman" w:hAnsiTheme="minorHAnsi"/>
          <w:b/>
          <w:color w:val="000000" w:themeColor="text1"/>
          <w:lang w:eastAsia="es-ES_tradnl"/>
        </w:rPr>
        <w:t xml:space="preserve">organizado por ANCCE por </w:t>
      </w:r>
      <w:r w:rsidRPr="00516D76">
        <w:rPr>
          <w:rFonts w:asciiTheme="minorHAnsi" w:eastAsia="Times New Roman" w:hAnsiTheme="minorHAnsi"/>
          <w:b/>
          <w:color w:val="000000" w:themeColor="text1"/>
          <w:lang w:eastAsia="es-ES_tradnl"/>
        </w:rPr>
        <w:t>segundo año consecutivo como un entorno docente en el que ganaderos, aficionados y profesionales tendrán la oportunidad de adquirir formación teórica y práctica.</w:t>
      </w:r>
    </w:p>
    <w:p w14:paraId="3A07D6AE" w14:textId="77777777" w:rsidR="00C141BE" w:rsidRDefault="00C141BE" w:rsidP="00C141BE">
      <w:pPr>
        <w:pStyle w:val="Prrafodelista"/>
        <w:spacing w:after="150"/>
        <w:jc w:val="both"/>
        <w:outlineLvl w:val="2"/>
        <w:rPr>
          <w:rFonts w:asciiTheme="minorHAnsi" w:eastAsia="Times New Roman" w:hAnsiTheme="minorHAnsi"/>
          <w:b/>
          <w:color w:val="000000" w:themeColor="text1"/>
          <w:lang w:eastAsia="es-ES_tradnl"/>
        </w:rPr>
      </w:pPr>
    </w:p>
    <w:p w14:paraId="3882893A" w14:textId="77777777" w:rsidR="00B977C9" w:rsidRPr="00516D76" w:rsidRDefault="00B977C9" w:rsidP="00C141BE">
      <w:pPr>
        <w:pStyle w:val="Prrafodelista"/>
        <w:spacing w:after="150"/>
        <w:jc w:val="both"/>
        <w:outlineLvl w:val="2"/>
        <w:rPr>
          <w:rFonts w:asciiTheme="minorHAnsi" w:eastAsia="Times New Roman" w:hAnsiTheme="minorHAnsi"/>
          <w:b/>
          <w:color w:val="000000" w:themeColor="text1"/>
          <w:lang w:eastAsia="es-ES_tradnl"/>
        </w:rPr>
      </w:pPr>
    </w:p>
    <w:p w14:paraId="21943710" w14:textId="688B3EDD" w:rsidR="001029FB" w:rsidRPr="00516D76" w:rsidRDefault="00C141BE" w:rsidP="001029FB">
      <w:pPr>
        <w:spacing w:after="150" w:line="240" w:lineRule="auto"/>
        <w:jc w:val="both"/>
        <w:outlineLvl w:val="2"/>
        <w:rPr>
          <w:rFonts w:asciiTheme="minorHAnsi" w:eastAsia="Times New Roman" w:hAnsiTheme="minorHAnsi"/>
          <w:color w:val="000000" w:themeColor="text1"/>
          <w:sz w:val="24"/>
          <w:szCs w:val="24"/>
          <w:lang w:eastAsia="es-ES_tradnl"/>
        </w:rPr>
      </w:pPr>
      <w:r w:rsidRPr="00516D76">
        <w:rPr>
          <w:rFonts w:asciiTheme="minorHAnsi" w:eastAsia="Times New Roman" w:hAnsiTheme="minorHAnsi"/>
          <w:b/>
          <w:color w:val="000000" w:themeColor="text1"/>
          <w:sz w:val="24"/>
          <w:szCs w:val="24"/>
          <w:lang w:eastAsia="es-ES_tradnl"/>
        </w:rPr>
        <w:t xml:space="preserve">Sevilla, 15 de noviembre de 2017.- </w:t>
      </w:r>
      <w:r w:rsidR="001029FB" w:rsidRPr="00516D76">
        <w:rPr>
          <w:rFonts w:asciiTheme="minorHAnsi" w:eastAsia="Times New Roman" w:hAnsiTheme="minorHAnsi"/>
          <w:color w:val="000000" w:themeColor="text1"/>
          <w:sz w:val="24"/>
          <w:szCs w:val="24"/>
          <w:lang w:eastAsia="es-ES_tradnl"/>
        </w:rPr>
        <w:t>Más de 5.000</w:t>
      </w:r>
      <w:r w:rsidRPr="00516D76">
        <w:rPr>
          <w:rFonts w:asciiTheme="minorHAnsi" w:eastAsia="Times New Roman" w:hAnsiTheme="minorHAnsi"/>
          <w:color w:val="000000" w:themeColor="text1"/>
          <w:sz w:val="24"/>
          <w:szCs w:val="24"/>
          <w:lang w:eastAsia="es-ES_tradnl"/>
        </w:rPr>
        <w:t xml:space="preserve"> escolares</w:t>
      </w:r>
      <w:r w:rsidR="00516D76" w:rsidRPr="00516D76">
        <w:rPr>
          <w:rFonts w:asciiTheme="minorHAnsi" w:eastAsia="Times New Roman" w:hAnsiTheme="minorHAnsi"/>
          <w:color w:val="000000" w:themeColor="text1"/>
          <w:sz w:val="24"/>
          <w:szCs w:val="24"/>
          <w:lang w:eastAsia="es-ES_tradnl"/>
        </w:rPr>
        <w:t xml:space="preserve"> de medio centenar de centros educativos andaluces </w:t>
      </w:r>
      <w:r w:rsidRPr="00516D76">
        <w:rPr>
          <w:rFonts w:asciiTheme="minorHAnsi" w:eastAsia="Times New Roman" w:hAnsiTheme="minorHAnsi"/>
          <w:color w:val="000000" w:themeColor="text1"/>
          <w:sz w:val="24"/>
          <w:szCs w:val="24"/>
          <w:lang w:eastAsia="es-ES_tradnl"/>
        </w:rPr>
        <w:t xml:space="preserve">se han dado cita hoy en SICAB con motivo de la celebración del “Día del Niño”, que ha contado con un espectáculo ecuestre infantil a mediodía y en el que se han entregado los premios correspondientes al </w:t>
      </w:r>
      <w:r w:rsidR="00623AFC" w:rsidRPr="00516D76">
        <w:rPr>
          <w:rFonts w:asciiTheme="minorHAnsi" w:eastAsia="Times New Roman" w:hAnsiTheme="minorHAnsi"/>
          <w:color w:val="000000" w:themeColor="text1"/>
          <w:sz w:val="24"/>
          <w:szCs w:val="24"/>
          <w:lang w:eastAsia="es-ES_tradnl"/>
        </w:rPr>
        <w:t>C</w:t>
      </w:r>
      <w:r w:rsidR="00623AFC" w:rsidRPr="00516D76">
        <w:rPr>
          <w:rFonts w:asciiTheme="minorHAnsi" w:eastAsia="Times New Roman" w:hAnsiTheme="minorHAnsi"/>
          <w:color w:val="000000" w:themeColor="text1"/>
          <w:sz w:val="24"/>
          <w:szCs w:val="24"/>
          <w:shd w:val="clear" w:color="auto" w:fill="FFFFFF"/>
          <w:lang w:val="es-ES_tradnl" w:eastAsia="es-ES_tradnl"/>
        </w:rPr>
        <w:t>oncurso de Pintura I</w:t>
      </w:r>
      <w:r w:rsidR="008B2857" w:rsidRPr="00516D76">
        <w:rPr>
          <w:rFonts w:asciiTheme="minorHAnsi" w:eastAsia="Times New Roman" w:hAnsiTheme="minorHAnsi"/>
          <w:color w:val="000000" w:themeColor="text1"/>
          <w:sz w:val="24"/>
          <w:szCs w:val="24"/>
          <w:shd w:val="clear" w:color="auto" w:fill="FFFFFF"/>
          <w:lang w:val="es-ES_tradnl" w:eastAsia="es-ES_tradnl"/>
        </w:rPr>
        <w:t>nfantil “El Caballo Español y su entorno”, patrocinado por COVAP.</w:t>
      </w:r>
      <w:r w:rsidR="008B2857" w:rsidRPr="00516D76">
        <w:rPr>
          <w:rFonts w:asciiTheme="minorHAnsi" w:eastAsia="Times New Roman" w:hAnsiTheme="minorHAnsi"/>
          <w:color w:val="000000" w:themeColor="text1"/>
          <w:sz w:val="24"/>
          <w:szCs w:val="24"/>
          <w:lang w:eastAsia="es-ES_tradnl"/>
        </w:rPr>
        <w:t xml:space="preserve"> </w:t>
      </w:r>
      <w:r w:rsidRPr="00516D76">
        <w:rPr>
          <w:rFonts w:asciiTheme="minorHAnsi" w:eastAsia="Times New Roman" w:hAnsiTheme="minorHAnsi"/>
          <w:color w:val="000000" w:themeColor="text1"/>
          <w:sz w:val="24"/>
          <w:szCs w:val="24"/>
          <w:lang w:eastAsia="es-ES_tradnl"/>
        </w:rPr>
        <w:t xml:space="preserve">El objetivo de la </w:t>
      </w:r>
      <w:r w:rsidR="00D70261" w:rsidRPr="00516D76">
        <w:rPr>
          <w:rFonts w:asciiTheme="minorHAnsi" w:eastAsia="Times New Roman" w:hAnsiTheme="minorHAnsi"/>
          <w:color w:val="000000" w:themeColor="text1"/>
          <w:sz w:val="24"/>
          <w:szCs w:val="24"/>
          <w:lang w:eastAsia="es-ES_tradnl"/>
        </w:rPr>
        <w:t>iniciativa</w:t>
      </w:r>
      <w:r w:rsidRPr="00516D76">
        <w:rPr>
          <w:rFonts w:asciiTheme="minorHAnsi" w:eastAsia="Times New Roman" w:hAnsiTheme="minorHAnsi"/>
          <w:color w:val="000000" w:themeColor="text1"/>
          <w:sz w:val="24"/>
          <w:szCs w:val="24"/>
          <w:lang w:eastAsia="es-ES_tradnl"/>
        </w:rPr>
        <w:t xml:space="preserve"> es </w:t>
      </w:r>
      <w:r w:rsidRPr="00516D76">
        <w:rPr>
          <w:rFonts w:asciiTheme="minorHAnsi" w:hAnsiTheme="minorHAnsi" w:cs="Arial"/>
          <w:color w:val="000000" w:themeColor="text1"/>
          <w:sz w:val="24"/>
          <w:szCs w:val="24"/>
          <w:lang w:eastAsia="es-ES_tradnl"/>
        </w:rPr>
        <w:t>acercar el mundo del caballo de Pura Raza Española a los niños, haciéndoles partícipes de los valores de SICAB.</w:t>
      </w:r>
      <w:r w:rsidR="001029FB" w:rsidRPr="00516D76">
        <w:rPr>
          <w:rFonts w:asciiTheme="minorHAnsi" w:hAnsiTheme="minorHAnsi" w:cs="Arial"/>
          <w:color w:val="000000" w:themeColor="text1"/>
          <w:sz w:val="24"/>
          <w:szCs w:val="24"/>
          <w:lang w:eastAsia="es-ES_tradnl"/>
        </w:rPr>
        <w:t xml:space="preserve"> </w:t>
      </w:r>
    </w:p>
    <w:p w14:paraId="42C5208D" w14:textId="20E3703F" w:rsidR="00C141BE" w:rsidRPr="00516D76" w:rsidRDefault="00516D76" w:rsidP="00C141BE">
      <w:pPr>
        <w:spacing w:after="150" w:line="240" w:lineRule="auto"/>
        <w:jc w:val="both"/>
        <w:outlineLvl w:val="2"/>
        <w:rPr>
          <w:rFonts w:asciiTheme="minorHAnsi" w:hAnsiTheme="minorHAnsi" w:cs="Arial"/>
          <w:color w:val="000000" w:themeColor="text1"/>
          <w:sz w:val="24"/>
          <w:szCs w:val="24"/>
          <w:lang w:eastAsia="es-ES_tradnl"/>
        </w:rPr>
      </w:pPr>
      <w:r w:rsidRPr="00516D76">
        <w:rPr>
          <w:rFonts w:asciiTheme="minorHAnsi" w:eastAsia="Times New Roman" w:hAnsiTheme="minorHAnsi"/>
          <w:color w:val="000000" w:themeColor="text1"/>
          <w:sz w:val="24"/>
          <w:szCs w:val="24"/>
          <w:lang w:eastAsia="es-ES_tradnl"/>
        </w:rPr>
        <w:t>Los ganadores de</w:t>
      </w:r>
      <w:r w:rsidR="001029FB" w:rsidRPr="00516D76">
        <w:rPr>
          <w:rFonts w:asciiTheme="minorHAnsi" w:eastAsia="Times New Roman" w:hAnsiTheme="minorHAnsi"/>
          <w:color w:val="000000" w:themeColor="text1"/>
          <w:sz w:val="24"/>
          <w:szCs w:val="24"/>
          <w:lang w:eastAsia="es-ES_tradnl"/>
        </w:rPr>
        <w:t xml:space="preserve"> la presente edición del Concurso de Dibujo </w:t>
      </w:r>
      <w:r w:rsidRPr="00516D76">
        <w:rPr>
          <w:rFonts w:asciiTheme="minorHAnsi" w:eastAsia="Times New Roman" w:hAnsiTheme="minorHAnsi"/>
          <w:color w:val="000000" w:themeColor="text1"/>
          <w:sz w:val="24"/>
          <w:szCs w:val="24"/>
          <w:lang w:eastAsia="es-ES_tradnl"/>
        </w:rPr>
        <w:t>son l</w:t>
      </w:r>
      <w:r w:rsidR="00C141BE" w:rsidRPr="00516D76">
        <w:rPr>
          <w:rFonts w:asciiTheme="minorHAnsi" w:eastAsia="Times New Roman" w:hAnsiTheme="minorHAnsi"/>
          <w:color w:val="000000" w:themeColor="text1"/>
          <w:sz w:val="24"/>
          <w:szCs w:val="24"/>
          <w:lang w:eastAsia="es-ES_tradnl"/>
        </w:rPr>
        <w:t xml:space="preserve">os siguientes, por categorías: </w:t>
      </w:r>
    </w:p>
    <w:p w14:paraId="4D72A544" w14:textId="3DDD0663" w:rsidR="00C141BE" w:rsidRPr="00516D76" w:rsidRDefault="00C141BE" w:rsidP="00C141BE">
      <w:pPr>
        <w:spacing w:after="150" w:line="240" w:lineRule="auto"/>
        <w:jc w:val="both"/>
        <w:outlineLvl w:val="2"/>
        <w:rPr>
          <w:rFonts w:asciiTheme="minorHAnsi" w:hAnsiTheme="minorHAnsi" w:cs="Arial"/>
          <w:color w:val="000000" w:themeColor="text1"/>
          <w:sz w:val="24"/>
          <w:szCs w:val="24"/>
          <w:lang w:eastAsia="es-ES_tradnl"/>
        </w:rPr>
      </w:pPr>
      <w:r w:rsidRPr="00516D76">
        <w:rPr>
          <w:rFonts w:asciiTheme="minorHAnsi" w:eastAsia="Times New Roman" w:hAnsiTheme="minorHAnsi"/>
          <w:b/>
          <w:color w:val="000000" w:themeColor="text1"/>
          <w:sz w:val="24"/>
          <w:szCs w:val="24"/>
          <w:lang w:eastAsia="es-ES_tradnl"/>
        </w:rPr>
        <w:t>Infantil:</w:t>
      </w:r>
      <w:r w:rsidRPr="00516D76">
        <w:rPr>
          <w:rFonts w:asciiTheme="minorHAnsi" w:eastAsia="Times New Roman" w:hAnsiTheme="minorHAnsi"/>
          <w:color w:val="000000" w:themeColor="text1"/>
          <w:sz w:val="24"/>
          <w:szCs w:val="24"/>
          <w:lang w:eastAsia="es-ES_tradnl"/>
        </w:rPr>
        <w:t xml:space="preserve"> </w:t>
      </w:r>
      <w:r w:rsidRPr="00516D76">
        <w:rPr>
          <w:rFonts w:asciiTheme="minorHAnsi" w:hAnsiTheme="minorHAnsi" w:cs="Arial"/>
          <w:color w:val="000000" w:themeColor="text1"/>
          <w:sz w:val="24"/>
          <w:szCs w:val="24"/>
          <w:lang w:eastAsia="es-ES_tradnl"/>
        </w:rPr>
        <w:t xml:space="preserve">Nacho Hernández Vázquez-Pastor (5 años) del Colegio de Fomento </w:t>
      </w:r>
      <w:proofErr w:type="spellStart"/>
      <w:r w:rsidRPr="00516D76">
        <w:rPr>
          <w:rFonts w:asciiTheme="minorHAnsi" w:hAnsiTheme="minorHAnsi" w:cs="Arial"/>
          <w:color w:val="000000" w:themeColor="text1"/>
          <w:sz w:val="24"/>
          <w:szCs w:val="24"/>
          <w:lang w:eastAsia="es-ES_tradnl"/>
        </w:rPr>
        <w:t>Entreolivos</w:t>
      </w:r>
      <w:proofErr w:type="spellEnd"/>
      <w:r w:rsidRPr="00516D76">
        <w:rPr>
          <w:rFonts w:asciiTheme="minorHAnsi" w:hAnsiTheme="minorHAnsi" w:cs="Arial"/>
          <w:b/>
          <w:color w:val="000000" w:themeColor="text1"/>
          <w:sz w:val="24"/>
          <w:szCs w:val="24"/>
          <w:lang w:eastAsia="es-ES_tradnl"/>
        </w:rPr>
        <w:t>. Primaria:</w:t>
      </w:r>
      <w:r w:rsidRPr="00516D76">
        <w:rPr>
          <w:rFonts w:asciiTheme="minorHAnsi" w:hAnsiTheme="minorHAnsi" w:cs="Arial"/>
          <w:color w:val="000000" w:themeColor="text1"/>
          <w:sz w:val="24"/>
          <w:szCs w:val="24"/>
          <w:lang w:eastAsia="es-ES_tradnl"/>
        </w:rPr>
        <w:t xml:space="preserve"> Eva Martín Navarro (10 años) del Colegio Sagrado Corazón de Jesús. </w:t>
      </w:r>
      <w:r w:rsidRPr="00516D76">
        <w:rPr>
          <w:rFonts w:asciiTheme="minorHAnsi" w:hAnsiTheme="minorHAnsi" w:cs="Arial"/>
          <w:b/>
          <w:color w:val="000000" w:themeColor="text1"/>
          <w:sz w:val="24"/>
          <w:szCs w:val="24"/>
          <w:lang w:eastAsia="es-ES_tradnl"/>
        </w:rPr>
        <w:t xml:space="preserve">Secundaria: </w:t>
      </w:r>
      <w:r w:rsidRPr="00516D76">
        <w:rPr>
          <w:rFonts w:asciiTheme="minorHAnsi" w:hAnsiTheme="minorHAnsi" w:cs="Arial"/>
          <w:color w:val="000000" w:themeColor="text1"/>
          <w:sz w:val="24"/>
          <w:szCs w:val="24"/>
          <w:lang w:eastAsia="es-ES_tradnl"/>
        </w:rPr>
        <w:t>Carmen Gil Rivero (11 años)</w:t>
      </w:r>
      <w:r w:rsidR="0075144D">
        <w:rPr>
          <w:rFonts w:asciiTheme="minorHAnsi" w:hAnsiTheme="minorHAnsi" w:cs="Arial"/>
          <w:color w:val="000000" w:themeColor="text1"/>
          <w:sz w:val="24"/>
          <w:szCs w:val="24"/>
          <w:lang w:eastAsia="es-ES_tradnl"/>
        </w:rPr>
        <w:t xml:space="preserve"> del Colegio</w:t>
      </w:r>
      <w:r w:rsidRPr="00516D76">
        <w:rPr>
          <w:rFonts w:asciiTheme="minorHAnsi" w:hAnsiTheme="minorHAnsi" w:cs="Arial"/>
          <w:color w:val="000000" w:themeColor="text1"/>
          <w:sz w:val="24"/>
          <w:szCs w:val="24"/>
          <w:lang w:eastAsia="es-ES_tradnl"/>
        </w:rPr>
        <w:t xml:space="preserve"> Lope de Vega. </w:t>
      </w:r>
      <w:r w:rsidRPr="00516D76">
        <w:rPr>
          <w:rFonts w:asciiTheme="minorHAnsi" w:hAnsiTheme="minorHAnsi" w:cs="Arial"/>
          <w:b/>
          <w:color w:val="000000" w:themeColor="text1"/>
          <w:sz w:val="24"/>
          <w:szCs w:val="24"/>
          <w:lang w:eastAsia="es-ES_tradnl"/>
        </w:rPr>
        <w:t>Educación Especial:</w:t>
      </w:r>
      <w:r w:rsidRPr="00516D76">
        <w:rPr>
          <w:rFonts w:asciiTheme="minorHAnsi" w:hAnsiTheme="minorHAnsi" w:cs="Arial"/>
          <w:color w:val="000000" w:themeColor="text1"/>
          <w:sz w:val="24"/>
          <w:szCs w:val="24"/>
          <w:lang w:eastAsia="es-ES_tradnl"/>
        </w:rPr>
        <w:t xml:space="preserve"> Carlos Becerril Gálvez (13 años) del CEIP Azahares, aula de educación especial.</w:t>
      </w:r>
    </w:p>
    <w:p w14:paraId="7047E829" w14:textId="77777777" w:rsidR="008B2857" w:rsidRPr="00516D76" w:rsidRDefault="008B2857" w:rsidP="00C141BE">
      <w:pPr>
        <w:spacing w:after="150" w:line="240" w:lineRule="auto"/>
        <w:jc w:val="both"/>
        <w:outlineLvl w:val="2"/>
        <w:rPr>
          <w:rFonts w:asciiTheme="minorHAnsi" w:hAnsiTheme="minorHAnsi" w:cs="Arial"/>
          <w:color w:val="000000" w:themeColor="text1"/>
          <w:sz w:val="24"/>
          <w:szCs w:val="24"/>
          <w:lang w:eastAsia="es-ES_tradnl"/>
        </w:rPr>
      </w:pPr>
    </w:p>
    <w:p w14:paraId="449262C1" w14:textId="3EE360B4" w:rsidR="00C141BE" w:rsidRPr="00516D76" w:rsidRDefault="00C141BE" w:rsidP="00C141BE">
      <w:pPr>
        <w:spacing w:after="150" w:line="240" w:lineRule="auto"/>
        <w:jc w:val="both"/>
        <w:outlineLvl w:val="2"/>
        <w:rPr>
          <w:rFonts w:asciiTheme="minorHAnsi" w:eastAsia="Times New Roman" w:hAnsiTheme="minorHAnsi"/>
          <w:b/>
          <w:color w:val="000000" w:themeColor="text1"/>
          <w:sz w:val="24"/>
          <w:szCs w:val="24"/>
          <w:lang w:eastAsia="es-ES_tradnl"/>
        </w:rPr>
      </w:pPr>
      <w:r w:rsidRPr="00516D76">
        <w:rPr>
          <w:rFonts w:asciiTheme="minorHAnsi" w:eastAsia="Times New Roman" w:hAnsiTheme="minorHAnsi"/>
          <w:b/>
          <w:color w:val="000000" w:themeColor="text1"/>
          <w:sz w:val="24"/>
          <w:szCs w:val="24"/>
          <w:lang w:eastAsia="es-ES_tradnl"/>
        </w:rPr>
        <w:t>Inicio del Campus SICAB</w:t>
      </w:r>
    </w:p>
    <w:p w14:paraId="32FCE5F8" w14:textId="3B9E41C2" w:rsidR="00C141BE" w:rsidRPr="00516D76" w:rsidRDefault="00C141BE" w:rsidP="00C141BE">
      <w:pPr>
        <w:spacing w:after="150" w:line="240" w:lineRule="auto"/>
        <w:jc w:val="both"/>
        <w:outlineLvl w:val="2"/>
        <w:rPr>
          <w:rFonts w:asciiTheme="minorHAnsi" w:eastAsia="Times New Roman" w:hAnsiTheme="minorHAnsi"/>
          <w:color w:val="000000" w:themeColor="text1"/>
          <w:sz w:val="24"/>
          <w:szCs w:val="24"/>
          <w:lang w:eastAsia="es-ES_tradnl"/>
        </w:rPr>
      </w:pPr>
      <w:r w:rsidRPr="00516D76">
        <w:rPr>
          <w:rFonts w:asciiTheme="minorHAnsi" w:eastAsia="Times New Roman" w:hAnsiTheme="minorHAnsi"/>
          <w:b/>
          <w:color w:val="000000" w:themeColor="text1"/>
          <w:sz w:val="24"/>
          <w:szCs w:val="24"/>
          <w:lang w:eastAsia="es-ES_tradnl"/>
        </w:rPr>
        <w:t xml:space="preserve">SICAB </w:t>
      </w:r>
      <w:r w:rsidRPr="00516D76">
        <w:rPr>
          <w:rFonts w:asciiTheme="minorHAnsi" w:eastAsia="Times New Roman" w:hAnsiTheme="minorHAnsi"/>
          <w:color w:val="000000" w:themeColor="text1"/>
          <w:sz w:val="24"/>
          <w:szCs w:val="24"/>
          <w:lang w:eastAsia="es-ES_tradnl"/>
        </w:rPr>
        <w:t>inaugura hoy miércoles la segunda edición de las jornadas técnicas “Campus SICAB”, que incluirán más de 30 ponencias especializadas hasta el domingo, 19 de noviembre. El acceso al Campus SICAB es gratuito para los asistentes al Salón</w:t>
      </w:r>
      <w:r w:rsidR="00481D42">
        <w:rPr>
          <w:rFonts w:asciiTheme="minorHAnsi" w:eastAsia="Times New Roman" w:hAnsiTheme="minorHAnsi"/>
          <w:color w:val="000000" w:themeColor="text1"/>
          <w:sz w:val="24"/>
          <w:szCs w:val="24"/>
          <w:lang w:eastAsia="es-ES_tradnl"/>
        </w:rPr>
        <w:t>.</w:t>
      </w:r>
      <w:bookmarkStart w:id="0" w:name="_GoBack"/>
      <w:bookmarkEnd w:id="0"/>
    </w:p>
    <w:p w14:paraId="1CEFEF07" w14:textId="2B0F176A" w:rsidR="00C141BE" w:rsidRPr="00516D76" w:rsidRDefault="00C141BE" w:rsidP="00C141BE">
      <w:pPr>
        <w:spacing w:after="150" w:line="240" w:lineRule="auto"/>
        <w:jc w:val="both"/>
        <w:outlineLvl w:val="2"/>
        <w:rPr>
          <w:rFonts w:asciiTheme="minorHAnsi" w:eastAsia="Times New Roman" w:hAnsiTheme="minorHAnsi"/>
          <w:color w:val="000000" w:themeColor="text1"/>
          <w:sz w:val="24"/>
          <w:szCs w:val="24"/>
          <w:lang w:eastAsia="es-ES_tradnl"/>
        </w:rPr>
      </w:pPr>
      <w:r w:rsidRPr="00516D76">
        <w:rPr>
          <w:rFonts w:asciiTheme="minorHAnsi" w:eastAsia="Times New Roman" w:hAnsiTheme="minorHAnsi"/>
          <w:color w:val="000000" w:themeColor="text1"/>
          <w:sz w:val="24"/>
          <w:szCs w:val="24"/>
          <w:lang w:eastAsia="es-ES_tradnl"/>
        </w:rPr>
        <w:t xml:space="preserve">ANCCE configura así, por segundo año consecutivo, </w:t>
      </w:r>
      <w:r w:rsidRPr="00B977C9">
        <w:rPr>
          <w:rFonts w:asciiTheme="minorHAnsi" w:eastAsia="Times New Roman" w:hAnsiTheme="minorHAnsi"/>
          <w:color w:val="000000" w:themeColor="text1"/>
          <w:sz w:val="24"/>
          <w:szCs w:val="24"/>
          <w:lang w:eastAsia="es-ES_tradnl"/>
        </w:rPr>
        <w:t>un entorno docente</w:t>
      </w:r>
      <w:r w:rsidRPr="00516D76">
        <w:rPr>
          <w:rFonts w:asciiTheme="minorHAnsi" w:eastAsia="Times New Roman" w:hAnsiTheme="minorHAnsi"/>
          <w:color w:val="000000" w:themeColor="text1"/>
          <w:sz w:val="24"/>
          <w:szCs w:val="24"/>
          <w:lang w:eastAsia="es-ES_tradnl"/>
        </w:rPr>
        <w:t xml:space="preserve"> en el que ganaderos, aficionados y profesionales del sector tendrán la oportunidad de adquirir formación teórica y práctica.</w:t>
      </w:r>
    </w:p>
    <w:p w14:paraId="3BB18E60" w14:textId="77777777" w:rsidR="00C141BE" w:rsidRDefault="00C141BE" w:rsidP="00C141BE">
      <w:pPr>
        <w:spacing w:after="150" w:line="240" w:lineRule="auto"/>
        <w:ind w:left="1416"/>
        <w:jc w:val="both"/>
        <w:outlineLvl w:val="2"/>
        <w:rPr>
          <w:rFonts w:asciiTheme="minorHAnsi" w:eastAsia="Times New Roman" w:hAnsiTheme="minorHAnsi"/>
          <w:b/>
          <w:color w:val="000000" w:themeColor="text1"/>
          <w:u w:val="single"/>
          <w:lang w:eastAsia="es-ES_tradnl"/>
        </w:rPr>
      </w:pPr>
    </w:p>
    <w:p w14:paraId="2EA89D8F" w14:textId="77777777" w:rsidR="00E21B47" w:rsidRPr="001029FB" w:rsidRDefault="00E21B47" w:rsidP="00516D76">
      <w:pPr>
        <w:spacing w:after="150" w:line="240" w:lineRule="auto"/>
        <w:jc w:val="both"/>
        <w:outlineLvl w:val="2"/>
        <w:rPr>
          <w:rFonts w:asciiTheme="minorHAnsi" w:eastAsia="Times New Roman" w:hAnsiTheme="minorHAnsi"/>
          <w:b/>
          <w:color w:val="000000" w:themeColor="text1"/>
          <w:u w:val="single"/>
          <w:lang w:eastAsia="es-ES_tradnl"/>
        </w:rPr>
      </w:pPr>
    </w:p>
    <w:p w14:paraId="4FCB969B" w14:textId="5C9F01C8" w:rsidR="00C141BE" w:rsidRPr="001029FB" w:rsidRDefault="00C141BE" w:rsidP="00C141BE">
      <w:pPr>
        <w:pStyle w:val="Prrafodelista"/>
        <w:numPr>
          <w:ilvl w:val="0"/>
          <w:numId w:val="8"/>
        </w:numPr>
        <w:spacing w:after="150"/>
        <w:jc w:val="both"/>
        <w:outlineLvl w:val="2"/>
        <w:rPr>
          <w:rFonts w:asciiTheme="minorHAnsi" w:eastAsia="Times New Roman" w:hAnsiTheme="minorHAnsi"/>
          <w:b/>
          <w:color w:val="000000" w:themeColor="text1"/>
          <w:sz w:val="22"/>
          <w:szCs w:val="22"/>
          <w:u w:val="single"/>
          <w:lang w:eastAsia="es-ES_tradnl"/>
        </w:rPr>
      </w:pPr>
      <w:r w:rsidRPr="001029FB">
        <w:rPr>
          <w:rFonts w:asciiTheme="minorHAnsi" w:eastAsia="Times New Roman" w:hAnsiTheme="minorHAnsi"/>
          <w:b/>
          <w:color w:val="000000" w:themeColor="text1"/>
          <w:sz w:val="22"/>
          <w:szCs w:val="22"/>
          <w:u w:val="single"/>
          <w:lang w:eastAsia="es-ES_tradnl"/>
        </w:rPr>
        <w:t>CAMPUS SICAB</w:t>
      </w:r>
      <w:r w:rsidRPr="001029FB">
        <w:rPr>
          <w:rFonts w:asciiTheme="minorHAnsi" w:eastAsia="Times New Roman" w:hAnsiTheme="minorHAnsi"/>
          <w:b/>
          <w:color w:val="000000" w:themeColor="text1"/>
          <w:sz w:val="22"/>
          <w:szCs w:val="22"/>
          <w:lang w:eastAsia="es-ES_tradnl"/>
        </w:rPr>
        <w:t xml:space="preserve">. Programa completo: </w:t>
      </w:r>
      <w:hyperlink r:id="rId7" w:history="1">
        <w:r w:rsidR="00623AFC" w:rsidRPr="00CE1AF5">
          <w:rPr>
            <w:rStyle w:val="Hipervnculo"/>
            <w:rFonts w:asciiTheme="minorHAnsi" w:hAnsiTheme="minorHAnsi"/>
            <w:sz w:val="22"/>
            <w:szCs w:val="22"/>
            <w:lang w:eastAsia="es-ES_tradnl"/>
          </w:rPr>
          <w:t>http://bit.ly/2Ah6lxq</w:t>
        </w:r>
      </w:hyperlink>
      <w:r w:rsidR="00623AFC">
        <w:rPr>
          <w:rFonts w:asciiTheme="minorHAnsi" w:eastAsia="Times New Roman" w:hAnsiTheme="minorHAnsi"/>
          <w:b/>
          <w:color w:val="000000" w:themeColor="text1"/>
          <w:sz w:val="22"/>
          <w:szCs w:val="22"/>
          <w:u w:val="single"/>
          <w:lang w:eastAsia="es-ES_tradnl"/>
        </w:rPr>
        <w:t xml:space="preserve"> </w:t>
      </w:r>
    </w:p>
    <w:p w14:paraId="505D8C74" w14:textId="77777777" w:rsidR="00C141BE" w:rsidRPr="001029FB" w:rsidRDefault="00C141BE" w:rsidP="00C141BE">
      <w:pPr>
        <w:spacing w:after="150" w:line="240" w:lineRule="auto"/>
        <w:ind w:left="1416"/>
        <w:jc w:val="both"/>
        <w:outlineLvl w:val="2"/>
        <w:rPr>
          <w:rFonts w:asciiTheme="minorHAnsi" w:eastAsia="Times New Roman" w:hAnsiTheme="minorHAnsi"/>
          <w:b/>
          <w:color w:val="000000" w:themeColor="text1"/>
          <w:u w:val="single"/>
          <w:lang w:eastAsia="es-ES_tradnl"/>
        </w:rPr>
      </w:pPr>
    </w:p>
    <w:p w14:paraId="2FE2174E" w14:textId="77777777" w:rsidR="00C141BE" w:rsidRPr="001029FB" w:rsidRDefault="00C141BE" w:rsidP="00C141BE">
      <w:pPr>
        <w:spacing w:after="150" w:line="240" w:lineRule="auto"/>
        <w:ind w:left="1416"/>
        <w:jc w:val="both"/>
        <w:outlineLvl w:val="2"/>
        <w:rPr>
          <w:rFonts w:asciiTheme="minorHAnsi" w:eastAsia="Times New Roman" w:hAnsiTheme="minorHAnsi"/>
          <w:b/>
          <w:color w:val="000000" w:themeColor="text1"/>
          <w:u w:val="single"/>
          <w:lang w:eastAsia="es-ES_tradnl"/>
        </w:rPr>
      </w:pPr>
    </w:p>
    <w:p w14:paraId="0FA4EB06" w14:textId="77777777" w:rsidR="00C141BE" w:rsidRPr="001029FB" w:rsidRDefault="00C141BE" w:rsidP="00C141BE">
      <w:pPr>
        <w:spacing w:after="150" w:line="240" w:lineRule="auto"/>
        <w:ind w:left="1416"/>
        <w:jc w:val="both"/>
        <w:outlineLvl w:val="2"/>
        <w:rPr>
          <w:rFonts w:asciiTheme="minorHAnsi" w:eastAsia="Times New Roman" w:hAnsiTheme="minorHAnsi"/>
          <w:b/>
          <w:color w:val="000000" w:themeColor="text1"/>
          <w:u w:val="single"/>
          <w:lang w:eastAsia="es-ES_tradnl"/>
        </w:rPr>
      </w:pPr>
    </w:p>
    <w:p w14:paraId="44D8F6EF" w14:textId="77777777" w:rsidR="00C141BE" w:rsidRPr="001029FB" w:rsidRDefault="00C141BE" w:rsidP="00C141BE">
      <w:pPr>
        <w:spacing w:after="150" w:line="240" w:lineRule="auto"/>
        <w:ind w:left="1416"/>
        <w:jc w:val="both"/>
        <w:outlineLvl w:val="2"/>
        <w:rPr>
          <w:rFonts w:asciiTheme="minorHAnsi" w:eastAsia="Times New Roman" w:hAnsiTheme="minorHAnsi"/>
          <w:b/>
          <w:color w:val="000000" w:themeColor="text1"/>
          <w:u w:val="single"/>
          <w:lang w:eastAsia="es-ES_tradnl"/>
        </w:rPr>
      </w:pPr>
    </w:p>
    <w:p w14:paraId="5285F9AD" w14:textId="77777777" w:rsidR="00C141BE" w:rsidRPr="001029FB" w:rsidRDefault="00C141BE" w:rsidP="00C141BE">
      <w:pPr>
        <w:spacing w:after="150" w:line="240" w:lineRule="auto"/>
        <w:ind w:left="1416"/>
        <w:jc w:val="both"/>
        <w:outlineLvl w:val="2"/>
        <w:rPr>
          <w:rFonts w:asciiTheme="minorHAnsi" w:eastAsia="Times New Roman" w:hAnsiTheme="minorHAnsi"/>
          <w:b/>
          <w:color w:val="000000" w:themeColor="text1"/>
          <w:u w:val="single"/>
          <w:lang w:eastAsia="es-ES_tradnl"/>
        </w:rPr>
      </w:pPr>
    </w:p>
    <w:p w14:paraId="320F8E71" w14:textId="77777777" w:rsidR="00C141BE" w:rsidRPr="001029FB" w:rsidRDefault="00C141BE" w:rsidP="00C141BE">
      <w:pPr>
        <w:spacing w:after="150" w:line="240" w:lineRule="auto"/>
        <w:ind w:left="1416"/>
        <w:jc w:val="both"/>
        <w:outlineLvl w:val="2"/>
        <w:rPr>
          <w:rFonts w:asciiTheme="minorHAnsi" w:eastAsia="Times New Roman" w:hAnsiTheme="minorHAnsi"/>
          <w:b/>
          <w:color w:val="000000" w:themeColor="text1"/>
          <w:u w:val="single"/>
          <w:lang w:eastAsia="es-ES_tradnl"/>
        </w:rPr>
      </w:pPr>
    </w:p>
    <w:p w14:paraId="3687C485" w14:textId="77777777" w:rsidR="00516D76" w:rsidRDefault="00516D76" w:rsidP="00516D76">
      <w:pPr>
        <w:spacing w:after="150" w:line="240" w:lineRule="auto"/>
        <w:jc w:val="both"/>
        <w:outlineLvl w:val="2"/>
        <w:rPr>
          <w:rFonts w:asciiTheme="minorHAnsi" w:eastAsia="Times New Roman" w:hAnsiTheme="minorHAnsi"/>
          <w:b/>
          <w:color w:val="000000" w:themeColor="text1"/>
          <w:u w:val="single"/>
          <w:lang w:eastAsia="es-ES_tradnl"/>
        </w:rPr>
      </w:pPr>
    </w:p>
    <w:p w14:paraId="118AE29C" w14:textId="77777777" w:rsidR="00516D76" w:rsidRDefault="00516D76" w:rsidP="00C141BE">
      <w:pPr>
        <w:spacing w:after="150" w:line="240" w:lineRule="auto"/>
        <w:ind w:left="1416"/>
        <w:jc w:val="both"/>
        <w:outlineLvl w:val="2"/>
        <w:rPr>
          <w:rFonts w:asciiTheme="minorHAnsi" w:eastAsia="Times New Roman" w:hAnsiTheme="minorHAnsi"/>
          <w:b/>
          <w:color w:val="000000" w:themeColor="text1"/>
          <w:u w:val="single"/>
          <w:lang w:eastAsia="es-ES_tradnl"/>
        </w:rPr>
      </w:pPr>
    </w:p>
    <w:p w14:paraId="25AFC082" w14:textId="77777777" w:rsidR="00C141BE" w:rsidRPr="001029FB" w:rsidRDefault="00C141BE" w:rsidP="00C141BE">
      <w:pPr>
        <w:spacing w:after="150" w:line="240" w:lineRule="auto"/>
        <w:ind w:left="1416"/>
        <w:jc w:val="both"/>
        <w:outlineLvl w:val="2"/>
        <w:rPr>
          <w:rFonts w:asciiTheme="minorHAnsi" w:eastAsia="Times New Roman" w:hAnsiTheme="minorHAnsi"/>
          <w:b/>
          <w:color w:val="000000" w:themeColor="text1"/>
          <w:u w:val="single"/>
          <w:lang w:eastAsia="es-ES_tradnl"/>
        </w:rPr>
      </w:pPr>
      <w:r w:rsidRPr="001029FB">
        <w:rPr>
          <w:rFonts w:asciiTheme="minorHAnsi" w:eastAsia="Times New Roman" w:hAnsiTheme="minorHAnsi"/>
          <w:b/>
          <w:color w:val="000000" w:themeColor="text1"/>
          <w:u w:val="single"/>
          <w:lang w:eastAsia="es-ES_tradnl"/>
        </w:rPr>
        <w:t>Campus SICAB – Ponencias de hoy miércoles, 15/11/17</w:t>
      </w:r>
    </w:p>
    <w:p w14:paraId="62790794" w14:textId="77777777" w:rsidR="00C141BE" w:rsidRPr="001029FB" w:rsidRDefault="00C141BE" w:rsidP="00C141BE">
      <w:pPr>
        <w:spacing w:after="150" w:line="240" w:lineRule="auto"/>
        <w:ind w:left="1416"/>
        <w:jc w:val="both"/>
        <w:outlineLvl w:val="2"/>
        <w:rPr>
          <w:rFonts w:asciiTheme="minorHAnsi" w:eastAsia="Times New Roman" w:hAnsiTheme="minorHAnsi"/>
          <w:b/>
          <w:color w:val="000000" w:themeColor="text1"/>
          <w:u w:val="single"/>
          <w:lang w:eastAsia="es-ES_tradnl"/>
        </w:rPr>
      </w:pPr>
    </w:p>
    <w:p w14:paraId="0EA02FE8" w14:textId="423B0CED" w:rsidR="00C141BE" w:rsidRPr="001029FB" w:rsidRDefault="00C141BE" w:rsidP="00C141BE">
      <w:pPr>
        <w:spacing w:line="240" w:lineRule="auto"/>
        <w:ind w:left="1416"/>
        <w:jc w:val="both"/>
        <w:rPr>
          <w:rFonts w:asciiTheme="minorHAnsi" w:hAnsiTheme="minorHAnsi"/>
          <w:color w:val="000000" w:themeColor="text1"/>
        </w:rPr>
      </w:pPr>
      <w:r w:rsidRPr="001029FB">
        <w:rPr>
          <w:rFonts w:asciiTheme="minorHAnsi" w:hAnsiTheme="minorHAnsi"/>
          <w:b/>
          <w:color w:val="000000" w:themeColor="text1"/>
        </w:rPr>
        <w:t>16:30 h.</w:t>
      </w:r>
      <w:r w:rsidRPr="001029FB">
        <w:rPr>
          <w:rFonts w:asciiTheme="minorHAnsi" w:hAnsiTheme="minorHAnsi"/>
          <w:color w:val="000000" w:themeColor="text1"/>
        </w:rPr>
        <w:t xml:space="preserve"> Sala Ronda. </w:t>
      </w:r>
      <w:r w:rsidRPr="001029FB">
        <w:rPr>
          <w:rFonts w:asciiTheme="minorHAnsi" w:hAnsiTheme="minorHAnsi"/>
          <w:b/>
          <w:color w:val="000000" w:themeColor="text1"/>
        </w:rPr>
        <w:t>La consanguinidad, ¿beneficiosa o adversa?</w:t>
      </w:r>
      <w:r w:rsidRPr="001029FB">
        <w:rPr>
          <w:rFonts w:asciiTheme="minorHAnsi" w:hAnsiTheme="minorHAnsi"/>
          <w:color w:val="000000" w:themeColor="text1"/>
        </w:rPr>
        <w:t xml:space="preserve"> Interviene: Joaquín </w:t>
      </w:r>
      <w:proofErr w:type="spellStart"/>
      <w:r w:rsidRPr="001029FB">
        <w:rPr>
          <w:rFonts w:asciiTheme="minorHAnsi" w:hAnsiTheme="minorHAnsi"/>
          <w:color w:val="000000" w:themeColor="text1"/>
        </w:rPr>
        <w:t>Casellas</w:t>
      </w:r>
      <w:proofErr w:type="spellEnd"/>
      <w:r w:rsidRPr="001029FB">
        <w:rPr>
          <w:rFonts w:asciiTheme="minorHAnsi" w:hAnsiTheme="minorHAnsi"/>
          <w:color w:val="000000" w:themeColor="text1"/>
        </w:rPr>
        <w:t xml:space="preserve"> Vidal. Profesor del Dpto. de Ciencia Animal y de los Alimentos. Universidad Autónoma de Barcelona</w:t>
      </w:r>
      <w:r w:rsidRPr="001029FB">
        <w:rPr>
          <w:rFonts w:asciiTheme="minorHAnsi" w:hAnsiTheme="minorHAnsi"/>
          <w:color w:val="000000" w:themeColor="text1"/>
        </w:rPr>
        <w:tab/>
      </w:r>
    </w:p>
    <w:p w14:paraId="5630EA28" w14:textId="6E6BB729" w:rsidR="00C141BE" w:rsidRPr="001029FB" w:rsidRDefault="00C141BE" w:rsidP="00C141BE">
      <w:pPr>
        <w:spacing w:line="240" w:lineRule="auto"/>
        <w:ind w:left="1416"/>
        <w:jc w:val="both"/>
        <w:rPr>
          <w:rFonts w:asciiTheme="minorHAnsi" w:hAnsiTheme="minorHAnsi"/>
          <w:color w:val="000000" w:themeColor="text1"/>
        </w:rPr>
      </w:pPr>
      <w:r w:rsidRPr="001029FB">
        <w:rPr>
          <w:rFonts w:asciiTheme="minorHAnsi" w:hAnsiTheme="minorHAnsi"/>
          <w:b/>
          <w:color w:val="000000" w:themeColor="text1"/>
        </w:rPr>
        <w:t>17:15 h.</w:t>
      </w:r>
      <w:r w:rsidRPr="001029FB">
        <w:rPr>
          <w:rFonts w:asciiTheme="minorHAnsi" w:hAnsiTheme="minorHAnsi"/>
          <w:color w:val="000000" w:themeColor="text1"/>
        </w:rPr>
        <w:t xml:space="preserve"> Sala Ronda. </w:t>
      </w:r>
      <w:r w:rsidRPr="001029FB">
        <w:rPr>
          <w:rFonts w:asciiTheme="minorHAnsi" w:hAnsiTheme="minorHAnsi"/>
          <w:b/>
          <w:color w:val="000000" w:themeColor="text1"/>
        </w:rPr>
        <w:t>La especie equina en el marco del nuevo Reglamento de zootecnia</w:t>
      </w:r>
      <w:r w:rsidRPr="001029FB">
        <w:rPr>
          <w:rFonts w:asciiTheme="minorHAnsi" w:hAnsiTheme="minorHAnsi"/>
          <w:color w:val="000000" w:themeColor="text1"/>
        </w:rPr>
        <w:t>. Interviene: Montserrat Castellanos Moncho. Jefa de Área de Zootecnia. Ministerio de Agricultura y Pesca, Alimentación y Medio Ambiente.</w:t>
      </w:r>
      <w:r w:rsidRPr="001029FB">
        <w:rPr>
          <w:rFonts w:asciiTheme="minorHAnsi" w:hAnsiTheme="minorHAnsi"/>
          <w:color w:val="000000" w:themeColor="text1"/>
        </w:rPr>
        <w:tab/>
      </w:r>
    </w:p>
    <w:p w14:paraId="1E01CB1B" w14:textId="355EA2A5" w:rsidR="00C141BE" w:rsidRPr="001029FB" w:rsidRDefault="00C141BE" w:rsidP="00C141BE">
      <w:pPr>
        <w:spacing w:line="240" w:lineRule="auto"/>
        <w:ind w:left="1416"/>
        <w:jc w:val="both"/>
        <w:rPr>
          <w:rFonts w:asciiTheme="minorHAnsi" w:hAnsiTheme="minorHAnsi"/>
          <w:color w:val="000000" w:themeColor="text1"/>
        </w:rPr>
      </w:pPr>
      <w:r w:rsidRPr="001029FB">
        <w:rPr>
          <w:rFonts w:asciiTheme="minorHAnsi" w:hAnsiTheme="minorHAnsi"/>
          <w:b/>
          <w:color w:val="000000" w:themeColor="text1"/>
        </w:rPr>
        <w:t>17:45 h.</w:t>
      </w:r>
      <w:r w:rsidRPr="001029FB">
        <w:rPr>
          <w:rFonts w:asciiTheme="minorHAnsi" w:hAnsiTheme="minorHAnsi"/>
          <w:color w:val="000000" w:themeColor="text1"/>
        </w:rPr>
        <w:t xml:space="preserve"> Sala Ronda. </w:t>
      </w:r>
      <w:r w:rsidRPr="001029FB">
        <w:rPr>
          <w:rFonts w:asciiTheme="minorHAnsi" w:hAnsiTheme="minorHAnsi"/>
          <w:b/>
          <w:color w:val="000000" w:themeColor="text1"/>
        </w:rPr>
        <w:t>Novedades en el Catálogo de Reproductores 2017</w:t>
      </w:r>
      <w:r w:rsidRPr="001029FB">
        <w:rPr>
          <w:rFonts w:asciiTheme="minorHAnsi" w:hAnsiTheme="minorHAnsi"/>
          <w:color w:val="000000" w:themeColor="text1"/>
        </w:rPr>
        <w:t>. Interviene: Mercedes Valera Córdoba. Catedrática de la Universidad de Sevilla. Directora del Grupo de Investigación MERAGEM</w:t>
      </w:r>
      <w:r w:rsidRPr="001029FB">
        <w:rPr>
          <w:rFonts w:asciiTheme="minorHAnsi" w:hAnsiTheme="minorHAnsi"/>
          <w:color w:val="000000" w:themeColor="text1"/>
        </w:rPr>
        <w:tab/>
      </w:r>
    </w:p>
    <w:p w14:paraId="468EC882" w14:textId="4D1DF4DF" w:rsidR="00C141BE" w:rsidRPr="001029FB" w:rsidRDefault="00C141BE" w:rsidP="00C141BE">
      <w:pPr>
        <w:spacing w:line="240" w:lineRule="auto"/>
        <w:ind w:left="1416"/>
        <w:jc w:val="both"/>
        <w:rPr>
          <w:rFonts w:asciiTheme="minorHAnsi" w:hAnsiTheme="minorHAnsi"/>
          <w:color w:val="000000" w:themeColor="text1"/>
        </w:rPr>
      </w:pPr>
      <w:r w:rsidRPr="001029FB">
        <w:rPr>
          <w:rFonts w:asciiTheme="minorHAnsi" w:hAnsiTheme="minorHAnsi"/>
          <w:b/>
          <w:color w:val="000000" w:themeColor="text1"/>
        </w:rPr>
        <w:t>18:15 h.</w:t>
      </w:r>
      <w:r w:rsidRPr="001029FB">
        <w:rPr>
          <w:rFonts w:asciiTheme="minorHAnsi" w:hAnsiTheme="minorHAnsi"/>
          <w:color w:val="000000" w:themeColor="text1"/>
        </w:rPr>
        <w:t xml:space="preserve"> Sala Ronda. </w:t>
      </w:r>
      <w:r w:rsidRPr="001029FB">
        <w:rPr>
          <w:rFonts w:asciiTheme="minorHAnsi" w:hAnsiTheme="minorHAnsi"/>
          <w:b/>
          <w:color w:val="000000" w:themeColor="text1"/>
        </w:rPr>
        <w:t>Novedades para el ganadero en los movimientos de los équidos en Andalucía y utilidad de las Gestiones Telemáticas</w:t>
      </w:r>
      <w:r w:rsidRPr="001029FB">
        <w:rPr>
          <w:rFonts w:asciiTheme="minorHAnsi" w:hAnsiTheme="minorHAnsi"/>
          <w:color w:val="000000" w:themeColor="text1"/>
        </w:rPr>
        <w:t>. Interviene: Fernando Gómez Torres. Dpto. de SIGGAN. Servicio de Producción Ganadera. Consejería de Agricultura, Pesca y Desarrollo Rural. Junta de Andalucía.</w:t>
      </w:r>
    </w:p>
    <w:p w14:paraId="6EAEF066" w14:textId="77777777" w:rsidR="00C141BE" w:rsidRPr="001029FB" w:rsidRDefault="00C141BE" w:rsidP="00C141BE">
      <w:pPr>
        <w:spacing w:line="240" w:lineRule="auto"/>
        <w:ind w:left="1416"/>
        <w:jc w:val="both"/>
        <w:rPr>
          <w:rFonts w:asciiTheme="minorHAnsi" w:hAnsiTheme="minorHAnsi"/>
          <w:color w:val="000000" w:themeColor="text1"/>
        </w:rPr>
      </w:pPr>
      <w:r w:rsidRPr="001029FB">
        <w:rPr>
          <w:rFonts w:asciiTheme="minorHAnsi" w:hAnsiTheme="minorHAnsi"/>
          <w:b/>
          <w:color w:val="000000" w:themeColor="text1"/>
        </w:rPr>
        <w:t>19:00 h.</w:t>
      </w:r>
      <w:r w:rsidRPr="001029FB">
        <w:rPr>
          <w:rFonts w:asciiTheme="minorHAnsi" w:hAnsiTheme="minorHAnsi"/>
          <w:color w:val="000000" w:themeColor="text1"/>
        </w:rPr>
        <w:t xml:space="preserve"> </w:t>
      </w:r>
      <w:r w:rsidRPr="001029FB">
        <w:rPr>
          <w:rFonts w:asciiTheme="minorHAnsi" w:hAnsiTheme="minorHAnsi"/>
          <w:b/>
          <w:color w:val="000000" w:themeColor="text1"/>
        </w:rPr>
        <w:t>Comunicación con tu caballo: calidad frente a cantidad</w:t>
      </w:r>
      <w:r w:rsidRPr="001029FB">
        <w:rPr>
          <w:rFonts w:asciiTheme="minorHAnsi" w:hAnsiTheme="minorHAnsi"/>
          <w:color w:val="000000" w:themeColor="text1"/>
        </w:rPr>
        <w:t xml:space="preserve">. Interviene: Linda </w:t>
      </w:r>
      <w:proofErr w:type="spellStart"/>
      <w:r w:rsidRPr="001029FB">
        <w:rPr>
          <w:rFonts w:asciiTheme="minorHAnsi" w:hAnsiTheme="minorHAnsi"/>
          <w:color w:val="000000" w:themeColor="text1"/>
        </w:rPr>
        <w:t>Roost</w:t>
      </w:r>
      <w:proofErr w:type="spellEnd"/>
      <w:r w:rsidRPr="001029FB">
        <w:rPr>
          <w:rFonts w:asciiTheme="minorHAnsi" w:hAnsiTheme="minorHAnsi"/>
          <w:color w:val="000000" w:themeColor="text1"/>
        </w:rPr>
        <w:t xml:space="preserve">. Directora de </w:t>
      </w:r>
      <w:proofErr w:type="spellStart"/>
      <w:r w:rsidRPr="001029FB">
        <w:rPr>
          <w:rFonts w:asciiTheme="minorHAnsi" w:hAnsiTheme="minorHAnsi"/>
          <w:color w:val="000000" w:themeColor="text1"/>
        </w:rPr>
        <w:t>Zadel</w:t>
      </w:r>
      <w:proofErr w:type="spellEnd"/>
      <w:r w:rsidRPr="001029FB">
        <w:rPr>
          <w:rFonts w:asciiTheme="minorHAnsi" w:hAnsiTheme="minorHAnsi"/>
          <w:color w:val="000000" w:themeColor="text1"/>
        </w:rPr>
        <w:t xml:space="preserve"> </w:t>
      </w:r>
      <w:proofErr w:type="spellStart"/>
      <w:r w:rsidRPr="001029FB">
        <w:rPr>
          <w:rFonts w:asciiTheme="minorHAnsi" w:hAnsiTheme="minorHAnsi"/>
          <w:color w:val="000000" w:themeColor="text1"/>
        </w:rPr>
        <w:t>Consulent</w:t>
      </w:r>
      <w:proofErr w:type="spellEnd"/>
      <w:r w:rsidRPr="001029FB">
        <w:rPr>
          <w:rFonts w:asciiTheme="minorHAnsi" w:hAnsiTheme="minorHAnsi"/>
          <w:color w:val="000000" w:themeColor="text1"/>
        </w:rPr>
        <w:t>.</w:t>
      </w:r>
    </w:p>
    <w:p w14:paraId="48497CB4" w14:textId="77777777" w:rsidR="00C141BE" w:rsidRPr="001029FB" w:rsidRDefault="00C141BE" w:rsidP="00C141BE">
      <w:pPr>
        <w:spacing w:after="150" w:line="240" w:lineRule="auto"/>
        <w:jc w:val="both"/>
        <w:outlineLvl w:val="2"/>
        <w:rPr>
          <w:rFonts w:asciiTheme="minorHAnsi" w:eastAsia="Times New Roman" w:hAnsiTheme="minorHAnsi"/>
          <w:b/>
          <w:color w:val="000000" w:themeColor="text1"/>
          <w:lang w:eastAsia="es-ES_tradnl"/>
        </w:rPr>
      </w:pPr>
    </w:p>
    <w:p w14:paraId="4641E4C6" w14:textId="3DFE2A5C" w:rsidR="00C141BE" w:rsidRPr="001029FB" w:rsidRDefault="00C141BE" w:rsidP="00C141BE">
      <w:pPr>
        <w:spacing w:after="150"/>
        <w:jc w:val="both"/>
        <w:outlineLvl w:val="2"/>
        <w:rPr>
          <w:rFonts w:asciiTheme="minorHAnsi" w:eastAsia="Times New Roman" w:hAnsiTheme="minorHAnsi"/>
          <w:b/>
          <w:color w:val="000000" w:themeColor="text1"/>
          <w:lang w:val="es-ES_tradnl" w:eastAsia="es-ES_tradnl"/>
        </w:rPr>
      </w:pPr>
    </w:p>
    <w:p w14:paraId="01C404F5" w14:textId="77777777" w:rsidR="0009361C" w:rsidRPr="001029FB" w:rsidRDefault="0009361C" w:rsidP="0009361C">
      <w:pPr>
        <w:rPr>
          <w:rFonts w:asciiTheme="minorHAnsi" w:hAnsiTheme="minorHAnsi"/>
          <w:color w:val="000000" w:themeColor="text1"/>
        </w:rPr>
      </w:pPr>
    </w:p>
    <w:p w14:paraId="40DD8514" w14:textId="0DA7C6E9" w:rsidR="00D3428D" w:rsidRPr="001029FB" w:rsidRDefault="00152CA5" w:rsidP="00BF3007">
      <w:pPr>
        <w:jc w:val="center"/>
        <w:rPr>
          <w:rFonts w:asciiTheme="minorHAnsi" w:hAnsiTheme="minorHAnsi"/>
          <w:b/>
          <w:i/>
          <w:color w:val="000000" w:themeColor="text1"/>
        </w:rPr>
      </w:pPr>
      <w:r w:rsidRPr="008B2857">
        <w:rPr>
          <w:rFonts w:asciiTheme="minorHAnsi" w:hAnsiTheme="minorHAnsi"/>
          <w:noProof/>
          <w:color w:val="000000" w:themeColor="text1"/>
          <w:sz w:val="20"/>
          <w:lang w:val="es-ES_tradnl" w:eastAsia="es-ES_tradnl"/>
        </w:rPr>
        <w:drawing>
          <wp:anchor distT="0" distB="0" distL="114300" distR="114300" simplePos="0" relativeHeight="251657216" behindDoc="0" locked="0" layoutInCell="1" allowOverlap="1" wp14:anchorId="0D4735B9" wp14:editId="25E64312">
            <wp:simplePos x="0" y="0"/>
            <wp:positionH relativeFrom="column">
              <wp:posOffset>2929890</wp:posOffset>
            </wp:positionH>
            <wp:positionV relativeFrom="paragraph">
              <wp:posOffset>1135380</wp:posOffset>
            </wp:positionV>
            <wp:extent cx="304800" cy="295275"/>
            <wp:effectExtent l="0" t="0" r="0" b="9525"/>
            <wp:wrapSquare wrapText="bothSides"/>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14:sizeRelH relativeFrom="page">
              <wp14:pctWidth>0</wp14:pctWidth>
            </wp14:sizeRelH>
            <wp14:sizeRelV relativeFrom="page">
              <wp14:pctHeight>0</wp14:pctHeight>
            </wp14:sizeRelV>
          </wp:anchor>
        </w:drawing>
      </w:r>
      <w:r w:rsidRPr="008B2857">
        <w:rPr>
          <w:rFonts w:asciiTheme="minorHAnsi" w:hAnsiTheme="minorHAnsi"/>
          <w:noProof/>
          <w:color w:val="000000" w:themeColor="text1"/>
          <w:sz w:val="20"/>
          <w:lang w:val="es-ES_tradnl" w:eastAsia="es-ES_tradnl"/>
        </w:rPr>
        <w:drawing>
          <wp:anchor distT="0" distB="0" distL="114300" distR="114300" simplePos="0" relativeHeight="251658240" behindDoc="0" locked="0" layoutInCell="1" allowOverlap="1" wp14:anchorId="7FE4AB6E" wp14:editId="359C027F">
            <wp:simplePos x="0" y="0"/>
            <wp:positionH relativeFrom="column">
              <wp:posOffset>2358390</wp:posOffset>
            </wp:positionH>
            <wp:positionV relativeFrom="paragraph">
              <wp:posOffset>1106805</wp:posOffset>
            </wp:positionV>
            <wp:extent cx="581025" cy="352425"/>
            <wp:effectExtent l="0" t="0" r="3175" b="3175"/>
            <wp:wrapSquare wrapText="bothSides"/>
            <wp:docPr id="5" name="image7.jpg" descr="facebook-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r w:rsidR="00D3428D" w:rsidRPr="008B2857">
        <w:rPr>
          <w:rFonts w:asciiTheme="minorHAnsi" w:hAnsiTheme="minorHAnsi"/>
          <w:b/>
          <w:i/>
          <w:color w:val="000000" w:themeColor="text1"/>
          <w:sz w:val="20"/>
        </w:rPr>
        <w:t xml:space="preserve">Para más información: </w:t>
      </w:r>
      <w:r w:rsidR="00C94BF4" w:rsidRPr="008B2857">
        <w:rPr>
          <w:rFonts w:asciiTheme="minorHAnsi" w:hAnsiTheme="minorHAnsi"/>
          <w:b/>
          <w:i/>
          <w:color w:val="000000" w:themeColor="text1"/>
          <w:sz w:val="20"/>
        </w:rPr>
        <w:br/>
      </w:r>
      <w:r w:rsidR="00C94BF4" w:rsidRPr="008B2857">
        <w:rPr>
          <w:rFonts w:asciiTheme="minorHAnsi" w:hAnsiTheme="minorHAnsi"/>
          <w:i/>
          <w:color w:val="000000" w:themeColor="text1"/>
          <w:sz w:val="20"/>
        </w:rPr>
        <w:t>Inmaculada Rodríguez - 615 206 934</w:t>
      </w:r>
      <w:r w:rsidR="00C94BF4" w:rsidRPr="008B2857">
        <w:rPr>
          <w:rFonts w:asciiTheme="minorHAnsi" w:hAnsiTheme="minorHAnsi"/>
          <w:color w:val="000000" w:themeColor="text1"/>
          <w:sz w:val="20"/>
        </w:rPr>
        <w:br/>
      </w:r>
      <w:r w:rsidR="00D3428D" w:rsidRPr="008B2857">
        <w:rPr>
          <w:rFonts w:asciiTheme="minorHAnsi" w:hAnsiTheme="minorHAnsi"/>
          <w:i/>
          <w:color w:val="000000" w:themeColor="text1"/>
          <w:sz w:val="20"/>
        </w:rPr>
        <w:t>Pilar Mena Fernández</w:t>
      </w:r>
      <w:r w:rsidR="00C30979" w:rsidRPr="008B2857">
        <w:rPr>
          <w:rFonts w:asciiTheme="minorHAnsi" w:hAnsiTheme="minorHAnsi"/>
          <w:i/>
          <w:color w:val="000000" w:themeColor="text1"/>
          <w:sz w:val="20"/>
        </w:rPr>
        <w:t xml:space="preserve"> -</w:t>
      </w:r>
      <w:r w:rsidR="00D3428D" w:rsidRPr="008B2857">
        <w:rPr>
          <w:rFonts w:asciiTheme="minorHAnsi" w:hAnsiTheme="minorHAnsi"/>
          <w:i/>
          <w:color w:val="000000" w:themeColor="text1"/>
          <w:sz w:val="20"/>
        </w:rPr>
        <w:t xml:space="preserve"> 630 13 39 77</w:t>
      </w:r>
      <w:r w:rsidR="00C94BF4" w:rsidRPr="008B2857">
        <w:rPr>
          <w:rFonts w:asciiTheme="minorHAnsi" w:hAnsiTheme="minorHAnsi"/>
          <w:b/>
          <w:i/>
          <w:color w:val="000000" w:themeColor="text1"/>
          <w:sz w:val="20"/>
        </w:rPr>
        <w:br/>
      </w:r>
      <w:r w:rsidR="00C30979" w:rsidRPr="008B2857">
        <w:rPr>
          <w:rFonts w:asciiTheme="minorHAnsi" w:hAnsiTheme="minorHAnsi"/>
          <w:i/>
          <w:color w:val="000000" w:themeColor="text1"/>
          <w:sz w:val="20"/>
        </w:rPr>
        <w:t>José</w:t>
      </w:r>
      <w:r w:rsidR="00D3428D" w:rsidRPr="008B2857">
        <w:rPr>
          <w:rFonts w:asciiTheme="minorHAnsi" w:hAnsiTheme="minorHAnsi"/>
          <w:i/>
          <w:color w:val="000000" w:themeColor="text1"/>
          <w:sz w:val="20"/>
        </w:rPr>
        <w:t xml:space="preserve"> Manuel Caro </w:t>
      </w:r>
      <w:r w:rsidR="00C30979" w:rsidRPr="008B2857">
        <w:rPr>
          <w:rFonts w:asciiTheme="minorHAnsi" w:hAnsiTheme="minorHAnsi"/>
          <w:i/>
          <w:color w:val="000000" w:themeColor="text1"/>
          <w:sz w:val="20"/>
        </w:rPr>
        <w:t xml:space="preserve">- </w:t>
      </w:r>
      <w:r w:rsidR="00D3428D" w:rsidRPr="008B2857">
        <w:rPr>
          <w:rFonts w:asciiTheme="minorHAnsi" w:hAnsiTheme="minorHAnsi"/>
          <w:i/>
          <w:color w:val="000000" w:themeColor="text1"/>
          <w:sz w:val="20"/>
        </w:rPr>
        <w:t>677 73 20 25</w:t>
      </w:r>
      <w:r w:rsidR="00D3428D" w:rsidRPr="008B2857">
        <w:rPr>
          <w:rFonts w:asciiTheme="minorHAnsi" w:hAnsiTheme="minorHAnsi"/>
          <w:color w:val="000000" w:themeColor="text1"/>
          <w:sz w:val="20"/>
        </w:rPr>
        <w:br/>
      </w:r>
      <w:hyperlink r:id="rId10">
        <w:r w:rsidR="00D3428D" w:rsidRPr="008B2857">
          <w:rPr>
            <w:rFonts w:asciiTheme="minorHAnsi" w:hAnsiTheme="minorHAnsi"/>
            <w:color w:val="000000" w:themeColor="text1"/>
            <w:sz w:val="20"/>
            <w:u w:val="single"/>
          </w:rPr>
          <w:t>prensa@ancce.com</w:t>
        </w:r>
      </w:hyperlink>
      <w:r w:rsidR="00C94BF4" w:rsidRPr="008B2857">
        <w:rPr>
          <w:rFonts w:asciiTheme="minorHAnsi" w:hAnsiTheme="minorHAnsi"/>
          <w:color w:val="000000" w:themeColor="text1"/>
          <w:sz w:val="20"/>
        </w:rPr>
        <w:t xml:space="preserve"> | </w:t>
      </w:r>
      <w:hyperlink r:id="rId11" w:history="1">
        <w:r w:rsidR="00C94BF4" w:rsidRPr="008B2857">
          <w:rPr>
            <w:rStyle w:val="Hipervnculo"/>
            <w:rFonts w:asciiTheme="minorHAnsi" w:hAnsiTheme="minorHAnsi"/>
            <w:color w:val="000000" w:themeColor="text1"/>
            <w:sz w:val="20"/>
          </w:rPr>
          <w:t>prensa@sicab.org</w:t>
        </w:r>
      </w:hyperlink>
      <w:r w:rsidR="00BF3007" w:rsidRPr="008B2857">
        <w:rPr>
          <w:rStyle w:val="Hipervnculo"/>
          <w:rFonts w:asciiTheme="minorHAnsi" w:hAnsiTheme="minorHAnsi"/>
          <w:color w:val="000000" w:themeColor="text1"/>
          <w:sz w:val="20"/>
        </w:rPr>
        <w:t xml:space="preserve"> </w:t>
      </w:r>
      <w:r w:rsidR="00BF3007" w:rsidRPr="008B2857">
        <w:rPr>
          <w:rFonts w:asciiTheme="minorHAnsi" w:hAnsiTheme="minorHAnsi"/>
          <w:color w:val="000000" w:themeColor="text1"/>
          <w:sz w:val="20"/>
        </w:rPr>
        <w:t>|</w:t>
      </w:r>
      <w:r w:rsidR="00C94BF4" w:rsidRPr="008B2857">
        <w:rPr>
          <w:rFonts w:asciiTheme="minorHAnsi" w:hAnsiTheme="minorHAnsi"/>
          <w:color w:val="000000" w:themeColor="text1"/>
          <w:sz w:val="20"/>
        </w:rPr>
        <w:t xml:space="preserve"> </w:t>
      </w:r>
      <w:hyperlink r:id="rId12" w:history="1">
        <w:r w:rsidR="00BF3007" w:rsidRPr="008B2857">
          <w:rPr>
            <w:rStyle w:val="Hipervnculo"/>
            <w:rFonts w:asciiTheme="minorHAnsi" w:hAnsiTheme="minorHAnsi"/>
            <w:color w:val="000000" w:themeColor="text1"/>
            <w:sz w:val="20"/>
          </w:rPr>
          <w:t>www.ancce.com</w:t>
        </w:r>
      </w:hyperlink>
      <w:r w:rsidR="00BF3007" w:rsidRPr="008B2857">
        <w:rPr>
          <w:rFonts w:asciiTheme="minorHAnsi" w:hAnsiTheme="minorHAnsi"/>
          <w:color w:val="000000" w:themeColor="text1"/>
          <w:sz w:val="20"/>
        </w:rPr>
        <w:t xml:space="preserve"> | </w:t>
      </w:r>
      <w:hyperlink r:id="rId13" w:history="1">
        <w:r w:rsidR="00BF3007" w:rsidRPr="008B2857">
          <w:rPr>
            <w:rStyle w:val="Hipervnculo"/>
            <w:rFonts w:asciiTheme="minorHAnsi" w:hAnsiTheme="minorHAnsi"/>
            <w:color w:val="000000" w:themeColor="text1"/>
            <w:sz w:val="20"/>
          </w:rPr>
          <w:t>www.sicab.org</w:t>
        </w:r>
      </w:hyperlink>
      <w:r w:rsidR="00D3428D" w:rsidRPr="001029FB">
        <w:rPr>
          <w:rFonts w:asciiTheme="minorHAnsi" w:hAnsiTheme="minorHAnsi"/>
          <w:color w:val="000000" w:themeColor="text1"/>
        </w:rPr>
        <w:br/>
      </w:r>
    </w:p>
    <w:sectPr w:rsidR="00D3428D" w:rsidRPr="001029FB" w:rsidSect="006A4F51">
      <w:headerReference w:type="default" r:id="rId14"/>
      <w:footerReference w:type="default" r:id="rId15"/>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69A50" w14:textId="77777777" w:rsidR="007F56FF" w:rsidRDefault="007F56FF" w:rsidP="006A4F51">
      <w:pPr>
        <w:spacing w:after="0" w:line="240" w:lineRule="auto"/>
      </w:pPr>
      <w:r>
        <w:separator/>
      </w:r>
    </w:p>
  </w:endnote>
  <w:endnote w:type="continuationSeparator" w:id="0">
    <w:p w14:paraId="11F571B7" w14:textId="77777777" w:rsidR="007F56FF" w:rsidRDefault="007F56FF" w:rsidP="006A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363E" w14:textId="730455F7" w:rsidR="00D3428D" w:rsidRDefault="00152CA5">
    <w:pPr>
      <w:pStyle w:val="Piedepgina"/>
    </w:pPr>
    <w:r>
      <w:rPr>
        <w:noProof/>
        <w:lang w:val="es-ES_tradnl" w:eastAsia="es-ES_tradnl"/>
      </w:rPr>
      <w:drawing>
        <wp:anchor distT="0" distB="0" distL="114300" distR="114300" simplePos="0" relativeHeight="251658240" behindDoc="0" locked="0" layoutInCell="1" allowOverlap="1" wp14:anchorId="0DB0450F" wp14:editId="0D0AD119">
          <wp:simplePos x="0" y="0"/>
          <wp:positionH relativeFrom="margin">
            <wp:posOffset>4086225</wp:posOffset>
          </wp:positionH>
          <wp:positionV relativeFrom="paragraph">
            <wp:posOffset>-285750</wp:posOffset>
          </wp:positionV>
          <wp:extent cx="1676400" cy="276225"/>
          <wp:effectExtent l="0" t="0" r="0" b="3175"/>
          <wp:wrapNone/>
          <wp:docPr id="2" name="image10.jpg" descr="pie_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B89DB" w14:textId="77777777" w:rsidR="007F56FF" w:rsidRDefault="007F56FF" w:rsidP="006A4F51">
      <w:pPr>
        <w:spacing w:after="0" w:line="240" w:lineRule="auto"/>
      </w:pPr>
      <w:r>
        <w:separator/>
      </w:r>
    </w:p>
  </w:footnote>
  <w:footnote w:type="continuationSeparator" w:id="0">
    <w:p w14:paraId="4184A13B" w14:textId="77777777" w:rsidR="007F56FF" w:rsidRDefault="007F56FF" w:rsidP="006A4F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7C6F" w14:textId="243E9CC6" w:rsidR="006A4F51" w:rsidRDefault="00152CA5">
    <w:pPr>
      <w:pStyle w:val="Encabezado"/>
    </w:pPr>
    <w:r>
      <w:rPr>
        <w:noProof/>
        <w:lang w:val="es-ES_tradnl" w:eastAsia="es-ES_tradnl"/>
      </w:rPr>
      <mc:AlternateContent>
        <mc:Choice Requires="wpg">
          <w:drawing>
            <wp:anchor distT="0" distB="0" distL="114300" distR="114300" simplePos="0" relativeHeight="251657216" behindDoc="0" locked="0" layoutInCell="1" allowOverlap="1" wp14:anchorId="436B7D3C" wp14:editId="76D9FFFE">
              <wp:simplePos x="0" y="0"/>
              <wp:positionH relativeFrom="page">
                <wp:align>center</wp:align>
              </wp:positionH>
              <wp:positionV relativeFrom="paragraph">
                <wp:posOffset>-219710</wp:posOffset>
              </wp:positionV>
              <wp:extent cx="6504940" cy="13525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4940" cy="1352550"/>
                        <a:chOff x="0" y="0"/>
                        <a:chExt cx="6504940" cy="1352550"/>
                      </a:xfrm>
                    </wpg:grpSpPr>
                    <pic:pic xmlns:pic="http://schemas.openxmlformats.org/drawingml/2006/picture">
                      <pic:nvPicPr>
                        <pic:cNvPr id="4" name="image9.jpg"/>
                        <pic:cNvPicPr/>
                      </pic:nvPicPr>
                      <pic:blipFill>
                        <a:blip r:embed="rId1"/>
                        <a:srcRect/>
                        <a:stretch>
                          <a:fillRect/>
                        </a:stretch>
                      </pic:blipFill>
                      <pic:spPr>
                        <a:xfrm>
                          <a:off x="5295900" y="0"/>
                          <a:ext cx="1209040" cy="1199515"/>
                        </a:xfrm>
                        <a:prstGeom prst="rect">
                          <a:avLst/>
                        </a:prstGeom>
                        <a:ln/>
                      </pic:spPr>
                    </pic:pic>
                    <pic:pic xmlns:pic="http://schemas.openxmlformats.org/drawingml/2006/picture">
                      <pic:nvPicPr>
                        <pic:cNvPr id="1" name="image5.jpg" descr="logo.jpg"/>
                        <pic:cNvPicPr/>
                      </pic:nvPicPr>
                      <pic:blipFill>
                        <a:blip r:embed="rId2"/>
                        <a:srcRect/>
                        <a:stretch>
                          <a:fillRect/>
                        </a:stretch>
                      </pic:blipFill>
                      <pic:spPr>
                        <a:xfrm>
                          <a:off x="38100" y="38100"/>
                          <a:ext cx="1447800" cy="1143000"/>
                        </a:xfrm>
                        <a:prstGeom prst="rect">
                          <a:avLst/>
                        </a:prstGeom>
                        <a:ln/>
                      </pic:spPr>
                    </pic:pic>
                    <pic:pic xmlns:pic="http://schemas.openxmlformats.org/drawingml/2006/picture">
                      <pic:nvPicPr>
                        <pic:cNvPr id="3" name="image8.jpg" descr="linea.jpg"/>
                        <pic:cNvPicPr/>
                      </pic:nvPicPr>
                      <pic:blipFill>
                        <a:blip r:embed="rId3"/>
                        <a:srcRect/>
                        <a:stretch>
                          <a:fillRect/>
                        </a:stretch>
                      </pic:blipFill>
                      <pic:spPr>
                        <a:xfrm>
                          <a:off x="0" y="1304925"/>
                          <a:ext cx="6477000" cy="47625"/>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330FDE9E" id="Grupo 6" o:spid="_x0000_s1026" style="position:absolute;margin-left:0;margin-top:-17.25pt;width:512.2pt;height:106.5pt;z-index:251657216;mso-position-horizontal:center;mso-position-horizontal-relative:page" coordsize="6504940,135255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s1027" type="#_x0000_t75" style="position:absolute;left:5295900;width:1209040;height:11995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2u&#10;IyDCAAAA2gAAAA8AAABkcnMvZG93bnJldi54bWxEj9FqAjEURN8L/YdwC32r2UoRWY0iLUVfSunq&#10;B1w31+zi5iYmcXf9+6ZQ8HGYmTPMcj3aTvQUYutYweukAEFcO92yUXDYf77MQcSErLFzTApuFGG9&#10;enxYYqndwD/UV8mIDOFYooImJV9KGeuGLMaJ88TZO7lgMWUZjNQBhwy3nZwWxUxabDkvNOjpvaH6&#10;XF2tgmLo3Y3MZTv7+L6Y41doT95XSj0/jZsFiERjuof/2zut4A3+ruQbIF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triMgwgAAANoAAAAPAAAAAAAAAAAAAAAAAJwCAABk&#10;cnMvZG93bnJldi54bWxQSwUGAAAAAAQABAD3AAAAiwMAAAAA&#10;">
                <v:imagedata r:id="rId4" o:title=""/>
              </v:shape>
              <v:shape id="image5.jpg" o:spid="_x0000_s1028" type="#_x0000_t75" alt="logo.jpg" style="position:absolute;left:38100;top:38100;width:1447800;height:1143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la&#10;A4/AAAAA2gAAAA8AAABkcnMvZG93bnJldi54bWxET81qAjEQvhd8hzCCl1KzLbjIahSxCL1YXO0D&#10;jJtxs7iZhE3U1advhEJPw8f3O/Nlb1txpS40jhW8jzMQxJXTDdcKfg6btymIEJE1to5JwZ0CLBeD&#10;lzkW2t24pOs+1iKFcChQgYnRF1KGypDFMHaeOHEn11mMCXa11B3eUrht5UeW5dJiw6nBoKe1oeq8&#10;v1gFfmO3nw9/uHy/TvLpcZebPpalUqNhv5qBiNTHf/Gf+0un+fB85Xnl4hc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mVoDj8AAAADaAAAADwAAAAAAAAAAAAAAAACcAgAAZHJz&#10;L2Rvd25yZXYueG1sUEsFBgAAAAAEAAQA9wAAAIkDAAAAAA==&#10;">
                <v:imagedata r:id="rId5" o:title="logo.jpg"/>
              </v:shape>
              <v:shape id="image8.jpg" o:spid="_x0000_s1029" type="#_x0000_t75" alt="linea.jpg" style="position:absolute;top:1304925;width:6477000;height:476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uh&#10;rbDAAAAA2gAAAA8AAABkcnMvZG93bnJldi54bWxET02LwjAQvQv+hzCCN011F9FqFHXZZS8ebEX0&#10;NjRjW2wmpYna/fcbQfD4eN+LVWsqcafGlZYVjIYRCOLM6pJzBYf0ezAF4TyyxsoyKfgjB6tlt7PA&#10;WNsH7+me+FyEEHYxKii8r2MpXVaQQTe0NXHgLrYx6ANscqkbfIRwU8lxFE2kwZJDQ4E1bQvKrsnN&#10;hBlVIk/nND9uN1/l5zU5zyY/651S/V67noPw1Pq3+OX+1Qo+4Hkl+EEu/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6GtsMAAAADaAAAADwAAAAAAAAAAAAAAAACcAgAAZHJz&#10;L2Rvd25yZXYueG1sUEsFBgAAAAAEAAQA9wAAAIkDAAAAAA==&#10;">
                <v:imagedata r:id="rId6" o:title="linea.jpg"/>
              </v:shape>
              <w10:wrap anchorx="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AD39E1"/>
    <w:multiLevelType w:val="hybridMultilevel"/>
    <w:tmpl w:val="45DC91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F74352E"/>
    <w:multiLevelType w:val="hybridMultilevel"/>
    <w:tmpl w:val="D1B4A1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3D6E6F1D"/>
    <w:multiLevelType w:val="hybridMultilevel"/>
    <w:tmpl w:val="EEE8F5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15426AC"/>
    <w:multiLevelType w:val="hybridMultilevel"/>
    <w:tmpl w:val="893664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63587286"/>
    <w:multiLevelType w:val="hybridMultilevel"/>
    <w:tmpl w:val="833E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646676C"/>
    <w:multiLevelType w:val="hybridMultilevel"/>
    <w:tmpl w:val="CE0055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784B280A"/>
    <w:multiLevelType w:val="hybridMultilevel"/>
    <w:tmpl w:val="A4585B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8"/>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1"/>
    <w:rsid w:val="00036A0B"/>
    <w:rsid w:val="0009361C"/>
    <w:rsid w:val="000C7B0D"/>
    <w:rsid w:val="001029FB"/>
    <w:rsid w:val="00142F94"/>
    <w:rsid w:val="00152CA5"/>
    <w:rsid w:val="0015432A"/>
    <w:rsid w:val="0016262C"/>
    <w:rsid w:val="001D5998"/>
    <w:rsid w:val="00262514"/>
    <w:rsid w:val="002C3852"/>
    <w:rsid w:val="002C5CA4"/>
    <w:rsid w:val="002D17A7"/>
    <w:rsid w:val="003217D1"/>
    <w:rsid w:val="003328BC"/>
    <w:rsid w:val="003346DF"/>
    <w:rsid w:val="00335A2F"/>
    <w:rsid w:val="003A330C"/>
    <w:rsid w:val="003C4834"/>
    <w:rsid w:val="00432ACE"/>
    <w:rsid w:val="00481D42"/>
    <w:rsid w:val="004B113D"/>
    <w:rsid w:val="00516D76"/>
    <w:rsid w:val="00543F83"/>
    <w:rsid w:val="00552EED"/>
    <w:rsid w:val="00570BCD"/>
    <w:rsid w:val="00583CF3"/>
    <w:rsid w:val="00596905"/>
    <w:rsid w:val="0060582A"/>
    <w:rsid w:val="00623AFC"/>
    <w:rsid w:val="006521A1"/>
    <w:rsid w:val="006A4F51"/>
    <w:rsid w:val="007469A5"/>
    <w:rsid w:val="0075144D"/>
    <w:rsid w:val="007C49A3"/>
    <w:rsid w:val="007F56FF"/>
    <w:rsid w:val="008015EC"/>
    <w:rsid w:val="00822E5C"/>
    <w:rsid w:val="008A4F1A"/>
    <w:rsid w:val="008B2857"/>
    <w:rsid w:val="008D0734"/>
    <w:rsid w:val="00951427"/>
    <w:rsid w:val="009623C7"/>
    <w:rsid w:val="00986FA5"/>
    <w:rsid w:val="009C1024"/>
    <w:rsid w:val="00A05611"/>
    <w:rsid w:val="00A237D3"/>
    <w:rsid w:val="00A36380"/>
    <w:rsid w:val="00A41C87"/>
    <w:rsid w:val="00AF2C66"/>
    <w:rsid w:val="00B23891"/>
    <w:rsid w:val="00B977C9"/>
    <w:rsid w:val="00BF3007"/>
    <w:rsid w:val="00BF40BA"/>
    <w:rsid w:val="00C141BE"/>
    <w:rsid w:val="00C242C3"/>
    <w:rsid w:val="00C30979"/>
    <w:rsid w:val="00C5687A"/>
    <w:rsid w:val="00C90350"/>
    <w:rsid w:val="00C94BF4"/>
    <w:rsid w:val="00CC7659"/>
    <w:rsid w:val="00D3428D"/>
    <w:rsid w:val="00D70261"/>
    <w:rsid w:val="00DA1CBC"/>
    <w:rsid w:val="00DD1B64"/>
    <w:rsid w:val="00DF467B"/>
    <w:rsid w:val="00E21B47"/>
    <w:rsid w:val="00EA56F3"/>
    <w:rsid w:val="00F143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70B68"/>
  <w15:docId w15:val="{662B6FE3-F97A-464E-A023-D78EFC4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0350"/>
    <w:pPr>
      <w:spacing w:after="160" w:line="259" w:lineRule="auto"/>
    </w:pPr>
    <w:rPr>
      <w:sz w:val="22"/>
      <w:szCs w:val="22"/>
      <w:lang w:eastAsia="en-US"/>
    </w:rPr>
  </w:style>
  <w:style w:type="paragraph" w:styleId="Ttulo2">
    <w:name w:val="heading 2"/>
    <w:basedOn w:val="Normal"/>
    <w:link w:val="Ttulo2Car"/>
    <w:uiPriority w:val="9"/>
    <w:qFormat/>
    <w:rsid w:val="001029FB"/>
    <w:pPr>
      <w:spacing w:before="100" w:beforeAutospacing="1" w:after="100" w:afterAutospacing="1" w:line="240" w:lineRule="auto"/>
      <w:outlineLvl w:val="1"/>
    </w:pPr>
    <w:rPr>
      <w:rFonts w:ascii="Times New Roman" w:hAnsi="Times New Roman"/>
      <w:b/>
      <w:bCs/>
      <w:sz w:val="36"/>
      <w:szCs w:val="3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
    <w:name w:val="Mención sin resolver"/>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spacing w:after="0" w:line="240" w:lineRule="auto"/>
      <w:ind w:left="720"/>
      <w:contextualSpacing/>
    </w:pPr>
    <w:rPr>
      <w:rFonts w:ascii="Times New Roman" w:hAnsi="Times New Roman"/>
      <w:sz w:val="24"/>
      <w:szCs w:val="24"/>
      <w:lang w:eastAsia="es-ES"/>
    </w:rPr>
  </w:style>
  <w:style w:type="paragraph" w:styleId="Sinespaciado">
    <w:name w:val="No Spacing"/>
    <w:uiPriority w:val="1"/>
    <w:qFormat/>
    <w:rsid w:val="00C30979"/>
    <w:rPr>
      <w:rFonts w:ascii="Times New Roman" w:eastAsia="Times New Roman" w:hAnsi="Times New Roman"/>
      <w:sz w:val="24"/>
      <w:szCs w:val="24"/>
    </w:rPr>
  </w:style>
  <w:style w:type="character" w:styleId="Hipervnculovisitado">
    <w:name w:val="FollowedHyperlink"/>
    <w:basedOn w:val="Fuentedeprrafopredeter"/>
    <w:uiPriority w:val="99"/>
    <w:semiHidden/>
    <w:unhideWhenUsed/>
    <w:rsid w:val="001D5998"/>
    <w:rPr>
      <w:color w:val="954F72" w:themeColor="followedHyperlink"/>
      <w:u w:val="single"/>
    </w:rPr>
  </w:style>
  <w:style w:type="character" w:customStyle="1" w:styleId="Ttulo2Car">
    <w:name w:val="Título 2 Car"/>
    <w:basedOn w:val="Fuentedeprrafopredeter"/>
    <w:link w:val="Ttulo2"/>
    <w:uiPriority w:val="9"/>
    <w:rsid w:val="001029FB"/>
    <w:rPr>
      <w:rFonts w:ascii="Times New Roman" w:hAnsi="Times New Roman"/>
      <w:b/>
      <w:bCs/>
      <w:sz w:val="36"/>
      <w:szCs w:val="3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207302987">
      <w:bodyDiv w:val="1"/>
      <w:marLeft w:val="0"/>
      <w:marRight w:val="0"/>
      <w:marTop w:val="0"/>
      <w:marBottom w:val="0"/>
      <w:divBdr>
        <w:top w:val="none" w:sz="0" w:space="0" w:color="auto"/>
        <w:left w:val="none" w:sz="0" w:space="0" w:color="auto"/>
        <w:bottom w:val="none" w:sz="0" w:space="0" w:color="auto"/>
        <w:right w:val="none" w:sz="0" w:space="0" w:color="auto"/>
      </w:divBdr>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731470203">
      <w:bodyDiv w:val="1"/>
      <w:marLeft w:val="0"/>
      <w:marRight w:val="0"/>
      <w:marTop w:val="0"/>
      <w:marBottom w:val="0"/>
      <w:divBdr>
        <w:top w:val="none" w:sz="0" w:space="0" w:color="auto"/>
        <w:left w:val="none" w:sz="0" w:space="0" w:color="auto"/>
        <w:bottom w:val="none" w:sz="0" w:space="0" w:color="auto"/>
        <w:right w:val="none" w:sz="0" w:space="0" w:color="auto"/>
      </w:divBdr>
    </w:div>
    <w:div w:id="162438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nsa@sicab.org" TargetMode="External"/><Relationship Id="rId12" Type="http://schemas.openxmlformats.org/officeDocument/2006/relationships/hyperlink" Target="http://www.ancce.com" TargetMode="External"/><Relationship Id="rId13" Type="http://schemas.openxmlformats.org/officeDocument/2006/relationships/hyperlink" Target="http://www.sicab.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it.ly/2Ah6lxq" TargetMode="Externa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mailto:prensa@ancc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4" Type="http://schemas.openxmlformats.org/officeDocument/2006/relationships/image" Target="media/image6.jpeg"/><Relationship Id="rId5" Type="http://schemas.openxmlformats.org/officeDocument/2006/relationships/image" Target="media/image7.jpeg"/><Relationship Id="rId6" Type="http://schemas.openxmlformats.org/officeDocument/2006/relationships/image" Target="media/image8.jpeg"/><Relationship Id="rId1" Type="http://schemas.openxmlformats.org/officeDocument/2006/relationships/image" Target="media/image3.jpg"/><Relationship Id="rId2"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512</Words>
  <Characters>2819</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Manuel Caro Salazar</cp:lastModifiedBy>
  <cp:revision>6</cp:revision>
  <cp:lastPrinted>2017-10-02T15:54:00Z</cp:lastPrinted>
  <dcterms:created xsi:type="dcterms:W3CDTF">2017-11-15T13:07:00Z</dcterms:created>
  <dcterms:modified xsi:type="dcterms:W3CDTF">2017-11-15T14:31:00Z</dcterms:modified>
</cp:coreProperties>
</file>