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F70E1" w14:textId="77777777" w:rsidR="006A4F51" w:rsidRPr="00152CA5" w:rsidRDefault="006A4F51">
      <w:pPr>
        <w:rPr>
          <w:sz w:val="20"/>
          <w:szCs w:val="20"/>
        </w:rPr>
      </w:pPr>
    </w:p>
    <w:p w14:paraId="2AEA33CB" w14:textId="77777777" w:rsidR="006A4F51" w:rsidRPr="00152CA5" w:rsidRDefault="006A4F51" w:rsidP="006A4F51">
      <w:pPr>
        <w:rPr>
          <w:sz w:val="20"/>
          <w:szCs w:val="20"/>
        </w:rPr>
      </w:pPr>
    </w:p>
    <w:p w14:paraId="75D1B43B" w14:textId="77777777" w:rsidR="006A4F51" w:rsidRPr="00152CA5" w:rsidRDefault="006A4F51" w:rsidP="006A4F51">
      <w:pPr>
        <w:rPr>
          <w:sz w:val="20"/>
          <w:szCs w:val="20"/>
        </w:rPr>
      </w:pPr>
    </w:p>
    <w:p w14:paraId="08FC3233" w14:textId="77777777" w:rsidR="00BF3007" w:rsidRPr="00152CA5" w:rsidRDefault="00BF3007" w:rsidP="00BF3007">
      <w:pPr>
        <w:jc w:val="center"/>
        <w:rPr>
          <w:b/>
          <w:sz w:val="20"/>
          <w:szCs w:val="20"/>
        </w:rPr>
      </w:pPr>
    </w:p>
    <w:p w14:paraId="5ABA68C7" w14:textId="77777777" w:rsidR="0009361C" w:rsidRPr="0009361C" w:rsidRDefault="0009361C" w:rsidP="0009361C">
      <w:pPr>
        <w:spacing w:before="100" w:beforeAutospacing="1" w:after="100" w:afterAutospacing="1" w:line="283" w:lineRule="atLeast"/>
        <w:jc w:val="both"/>
        <w:rPr>
          <w:rFonts w:asciiTheme="minorHAnsi" w:eastAsia="Times New Roman" w:hAnsiTheme="minorHAnsi"/>
          <w:b/>
          <w:color w:val="212121"/>
          <w:lang w:eastAsia="es-ES_tradnl"/>
        </w:rPr>
      </w:pPr>
      <w:r w:rsidRPr="0009361C">
        <w:rPr>
          <w:rFonts w:asciiTheme="minorHAnsi" w:eastAsia="Times New Roman" w:hAnsiTheme="minorHAnsi"/>
          <w:b/>
          <w:color w:val="212121"/>
          <w:lang w:eastAsia="es-ES_tradnl"/>
        </w:rPr>
        <w:t>PRINCIPALES EXPERTOS NACIONALES E INTERNACIONALES ANALIZARÁN EN SICAB 2017 LOS ÚLTIMOS AVANCES EN PRODUCCIÓN, GESTIÓN Y MEJORA GENÉTICA DEL PURA RAZA ESPAÑOL</w:t>
      </w:r>
    </w:p>
    <w:p w14:paraId="3C528CA2" w14:textId="57D40287" w:rsidR="0009361C" w:rsidRPr="0009361C" w:rsidRDefault="002C5CA4" w:rsidP="0009361C">
      <w:pPr>
        <w:pStyle w:val="Prrafodelista"/>
        <w:numPr>
          <w:ilvl w:val="0"/>
          <w:numId w:val="5"/>
        </w:numPr>
        <w:spacing w:before="100" w:beforeAutospacing="1" w:after="100" w:afterAutospacing="1" w:line="283" w:lineRule="atLeast"/>
        <w:jc w:val="both"/>
        <w:rPr>
          <w:rFonts w:asciiTheme="minorHAnsi" w:eastAsia="Times New Roman" w:hAnsiTheme="minorHAnsi"/>
          <w:b/>
          <w:color w:val="212121"/>
          <w:sz w:val="22"/>
          <w:szCs w:val="22"/>
          <w:lang w:eastAsia="es-ES_tradnl"/>
        </w:rPr>
      </w:pPr>
      <w:r>
        <w:rPr>
          <w:rFonts w:asciiTheme="minorHAnsi" w:eastAsia="Times New Roman" w:hAnsiTheme="minorHAnsi"/>
          <w:b/>
          <w:color w:val="212121"/>
          <w:sz w:val="22"/>
          <w:szCs w:val="22"/>
          <w:lang w:eastAsia="es-ES_tradnl"/>
        </w:rPr>
        <w:t>El “</w:t>
      </w:r>
      <w:r w:rsidR="0009361C" w:rsidRPr="0009361C">
        <w:rPr>
          <w:rFonts w:asciiTheme="minorHAnsi" w:eastAsia="Times New Roman" w:hAnsiTheme="minorHAnsi"/>
          <w:b/>
          <w:color w:val="212121"/>
          <w:sz w:val="22"/>
          <w:szCs w:val="22"/>
          <w:lang w:eastAsia="es-ES_tradnl"/>
        </w:rPr>
        <w:t>Campus SICAB</w:t>
      </w:r>
      <w:r>
        <w:rPr>
          <w:rFonts w:asciiTheme="minorHAnsi" w:eastAsia="Times New Roman" w:hAnsiTheme="minorHAnsi"/>
          <w:b/>
          <w:color w:val="212121"/>
          <w:sz w:val="22"/>
          <w:szCs w:val="22"/>
          <w:lang w:eastAsia="es-ES_tradnl"/>
        </w:rPr>
        <w:t>”</w:t>
      </w:r>
      <w:r w:rsidR="0009361C" w:rsidRPr="0009361C">
        <w:rPr>
          <w:rFonts w:asciiTheme="minorHAnsi" w:eastAsia="Times New Roman" w:hAnsiTheme="minorHAnsi"/>
          <w:b/>
          <w:color w:val="212121"/>
          <w:sz w:val="22"/>
          <w:szCs w:val="22"/>
          <w:lang w:eastAsia="es-ES_tradnl"/>
        </w:rPr>
        <w:t xml:space="preserve"> incluirá más de </w:t>
      </w:r>
      <w:r>
        <w:rPr>
          <w:rFonts w:asciiTheme="minorHAnsi" w:eastAsia="Times New Roman" w:hAnsiTheme="minorHAnsi"/>
          <w:b/>
          <w:color w:val="212121"/>
          <w:sz w:val="22"/>
          <w:szCs w:val="22"/>
          <w:lang w:eastAsia="es-ES_tradnl"/>
        </w:rPr>
        <w:t>30 ponencias especializadas</w:t>
      </w:r>
      <w:r w:rsidR="007C49A3">
        <w:rPr>
          <w:rFonts w:asciiTheme="minorHAnsi" w:eastAsia="Times New Roman" w:hAnsiTheme="minorHAnsi"/>
          <w:b/>
          <w:color w:val="212121"/>
          <w:sz w:val="22"/>
          <w:szCs w:val="22"/>
          <w:lang w:eastAsia="es-ES_tradnl"/>
        </w:rPr>
        <w:t>,</w:t>
      </w:r>
      <w:r>
        <w:rPr>
          <w:rFonts w:asciiTheme="minorHAnsi" w:eastAsia="Times New Roman" w:hAnsiTheme="minorHAnsi"/>
          <w:b/>
          <w:color w:val="212121"/>
          <w:sz w:val="22"/>
          <w:szCs w:val="22"/>
          <w:lang w:eastAsia="es-ES_tradnl"/>
        </w:rPr>
        <w:t xml:space="preserve"> desde el</w:t>
      </w:r>
      <w:r w:rsidR="0009361C" w:rsidRPr="0009361C">
        <w:rPr>
          <w:rFonts w:asciiTheme="minorHAnsi" w:eastAsia="Times New Roman" w:hAnsiTheme="minorHAnsi"/>
          <w:b/>
          <w:color w:val="212121"/>
          <w:sz w:val="22"/>
          <w:szCs w:val="22"/>
          <w:lang w:eastAsia="es-ES_tradnl"/>
        </w:rPr>
        <w:t xml:space="preserve"> miércoles 15 de noviembre hasta el domingo</w:t>
      </w:r>
      <w:r>
        <w:rPr>
          <w:rFonts w:asciiTheme="minorHAnsi" w:eastAsia="Times New Roman" w:hAnsiTheme="minorHAnsi"/>
          <w:b/>
          <w:color w:val="212121"/>
          <w:sz w:val="22"/>
          <w:szCs w:val="22"/>
          <w:lang w:eastAsia="es-ES_tradnl"/>
        </w:rPr>
        <w:t xml:space="preserve"> 19</w:t>
      </w:r>
      <w:r w:rsidR="0009361C" w:rsidRPr="0009361C">
        <w:rPr>
          <w:rFonts w:asciiTheme="minorHAnsi" w:eastAsia="Times New Roman" w:hAnsiTheme="minorHAnsi"/>
          <w:b/>
          <w:color w:val="212121"/>
          <w:sz w:val="22"/>
          <w:szCs w:val="22"/>
          <w:lang w:eastAsia="es-ES_tradnl"/>
        </w:rPr>
        <w:t xml:space="preserve">, en el marco del Salón Internacional del Caballo. El acceso al Campus SICAB es gratuito, previa inscripción. </w:t>
      </w:r>
    </w:p>
    <w:p w14:paraId="45EA03BC" w14:textId="77777777" w:rsidR="0009361C" w:rsidRPr="0009361C" w:rsidRDefault="0009361C" w:rsidP="0009361C">
      <w:pPr>
        <w:pStyle w:val="Prrafodelista"/>
        <w:spacing w:before="100" w:beforeAutospacing="1" w:after="100" w:afterAutospacing="1" w:line="283" w:lineRule="atLeast"/>
        <w:jc w:val="both"/>
        <w:rPr>
          <w:rFonts w:asciiTheme="minorHAnsi" w:eastAsia="Times New Roman" w:hAnsiTheme="minorHAnsi"/>
          <w:b/>
          <w:color w:val="212121"/>
          <w:sz w:val="22"/>
          <w:szCs w:val="22"/>
          <w:lang w:eastAsia="es-ES_tradnl"/>
        </w:rPr>
      </w:pPr>
    </w:p>
    <w:p w14:paraId="3D9E17D1" w14:textId="0366A0E6" w:rsidR="0009361C" w:rsidRPr="0009361C" w:rsidRDefault="002C5CA4" w:rsidP="0009361C">
      <w:pPr>
        <w:pStyle w:val="Prrafodelista"/>
        <w:numPr>
          <w:ilvl w:val="0"/>
          <w:numId w:val="5"/>
        </w:numPr>
        <w:spacing w:before="100" w:beforeAutospacing="1" w:after="100" w:afterAutospacing="1" w:line="283" w:lineRule="atLeast"/>
        <w:jc w:val="both"/>
        <w:rPr>
          <w:rFonts w:asciiTheme="minorHAnsi" w:eastAsia="Times New Roman" w:hAnsiTheme="minorHAnsi"/>
          <w:b/>
          <w:color w:val="212121"/>
          <w:sz w:val="22"/>
          <w:szCs w:val="22"/>
          <w:lang w:eastAsia="es-ES_tradnl"/>
        </w:rPr>
      </w:pPr>
      <w:r>
        <w:rPr>
          <w:rFonts w:asciiTheme="minorHAnsi" w:eastAsia="Times New Roman" w:hAnsiTheme="minorHAnsi"/>
          <w:b/>
          <w:color w:val="212121"/>
          <w:sz w:val="22"/>
          <w:szCs w:val="22"/>
          <w:lang w:eastAsia="es-ES_tradnl"/>
        </w:rPr>
        <w:t>Este</w:t>
      </w:r>
      <w:r w:rsidR="0009361C" w:rsidRPr="0009361C">
        <w:rPr>
          <w:rFonts w:asciiTheme="minorHAnsi" w:eastAsia="Times New Roman" w:hAnsiTheme="minorHAnsi"/>
          <w:b/>
          <w:color w:val="212121"/>
          <w:sz w:val="22"/>
          <w:szCs w:val="22"/>
          <w:lang w:eastAsia="es-ES_tradnl"/>
        </w:rPr>
        <w:t xml:space="preserve"> entorno docente organizado por ANCCE en SICAB 2017 se completa con la conferencia que ofrecerá el próximo lunes, 13 de noviembre, el principal experto mundial en marketing de caballos de deporte</w:t>
      </w:r>
      <w:r w:rsidR="0009361C" w:rsidRPr="0009361C">
        <w:rPr>
          <w:rFonts w:asciiTheme="minorHAnsi" w:eastAsia="Times New Roman" w:hAnsiTheme="minorHAnsi"/>
          <w:color w:val="212121"/>
          <w:sz w:val="22"/>
          <w:szCs w:val="22"/>
          <w:lang w:eastAsia="es-ES_tradnl"/>
        </w:rPr>
        <w:t>,</w:t>
      </w:r>
      <w:r w:rsidR="0009361C" w:rsidRPr="0009361C">
        <w:rPr>
          <w:rFonts w:asciiTheme="minorHAnsi" w:eastAsia="Times New Roman" w:hAnsiTheme="minorHAnsi"/>
          <w:b/>
          <w:color w:val="212121"/>
          <w:sz w:val="22"/>
          <w:szCs w:val="22"/>
          <w:lang w:eastAsia="es-ES_tradnl"/>
        </w:rPr>
        <w:t xml:space="preserve"> </w:t>
      </w:r>
      <w:proofErr w:type="spellStart"/>
      <w:r w:rsidR="0009361C" w:rsidRPr="0009361C">
        <w:rPr>
          <w:rFonts w:asciiTheme="minorHAnsi" w:eastAsia="Times New Roman" w:hAnsiTheme="minorHAnsi"/>
          <w:b/>
          <w:color w:val="212121"/>
          <w:sz w:val="22"/>
          <w:szCs w:val="22"/>
          <w:lang w:eastAsia="es-ES_tradnl"/>
        </w:rPr>
        <w:t>Ullrich</w:t>
      </w:r>
      <w:proofErr w:type="spellEnd"/>
      <w:r w:rsidR="0009361C" w:rsidRPr="0009361C">
        <w:rPr>
          <w:rFonts w:asciiTheme="minorHAnsi" w:eastAsia="Times New Roman" w:hAnsiTheme="minorHAnsi"/>
          <w:b/>
          <w:color w:val="212121"/>
          <w:sz w:val="22"/>
          <w:szCs w:val="22"/>
          <w:lang w:eastAsia="es-ES_tradnl"/>
        </w:rPr>
        <w:t xml:space="preserve"> </w:t>
      </w:r>
      <w:proofErr w:type="spellStart"/>
      <w:r w:rsidR="0009361C" w:rsidRPr="0009361C">
        <w:rPr>
          <w:rFonts w:asciiTheme="minorHAnsi" w:eastAsia="Times New Roman" w:hAnsiTheme="minorHAnsi"/>
          <w:b/>
          <w:color w:val="212121"/>
          <w:sz w:val="22"/>
          <w:szCs w:val="22"/>
          <w:lang w:eastAsia="es-ES_tradnl"/>
        </w:rPr>
        <w:t>Kasselmann</w:t>
      </w:r>
      <w:proofErr w:type="spellEnd"/>
      <w:r w:rsidR="0009361C" w:rsidRPr="0009361C">
        <w:rPr>
          <w:rFonts w:asciiTheme="minorHAnsi" w:eastAsia="Times New Roman" w:hAnsiTheme="minorHAnsi"/>
          <w:b/>
          <w:color w:val="212121"/>
          <w:sz w:val="22"/>
          <w:szCs w:val="22"/>
          <w:lang w:eastAsia="es-ES_tradnl"/>
        </w:rPr>
        <w:t>.</w:t>
      </w:r>
    </w:p>
    <w:p w14:paraId="75048291" w14:textId="022273DA" w:rsidR="0009361C" w:rsidRPr="0009361C" w:rsidRDefault="0009361C" w:rsidP="0009361C">
      <w:pPr>
        <w:spacing w:before="100" w:beforeAutospacing="1" w:after="100" w:afterAutospacing="1" w:line="283" w:lineRule="atLeast"/>
        <w:jc w:val="both"/>
        <w:rPr>
          <w:rFonts w:asciiTheme="minorHAnsi" w:eastAsia="Times New Roman" w:hAnsiTheme="minorHAnsi"/>
          <w:b/>
          <w:color w:val="212121"/>
          <w:lang w:eastAsia="es-ES_tradnl"/>
        </w:rPr>
      </w:pPr>
      <w:r w:rsidRPr="0009361C">
        <w:rPr>
          <w:rFonts w:asciiTheme="minorHAnsi" w:eastAsia="Times New Roman" w:hAnsiTheme="minorHAnsi"/>
          <w:b/>
          <w:color w:val="212121"/>
          <w:lang w:eastAsia="es-ES_tradnl"/>
        </w:rPr>
        <w:t>Sevilla, 11 de noviembre de 2017</w:t>
      </w:r>
      <w:r w:rsidRPr="0009361C">
        <w:rPr>
          <w:rFonts w:asciiTheme="minorHAnsi" w:eastAsia="Times New Roman" w:hAnsiTheme="minorHAnsi"/>
          <w:color w:val="212121"/>
          <w:lang w:eastAsia="es-ES_tradnl"/>
        </w:rPr>
        <w:t xml:space="preserve">. Principales expertos nacionales e internacionales analizarán en SICAB 2017 los últimos avances en producción, gestión y mejora genética del Pura Raza Español (PRE). Será en las jornadas técnicas </w:t>
      </w:r>
      <w:r w:rsidR="002C5CA4">
        <w:rPr>
          <w:rFonts w:asciiTheme="minorHAnsi" w:eastAsia="Times New Roman" w:hAnsiTheme="minorHAnsi"/>
          <w:color w:val="212121"/>
          <w:lang w:eastAsia="es-ES_tradnl"/>
        </w:rPr>
        <w:t>“</w:t>
      </w:r>
      <w:r w:rsidRPr="0009361C">
        <w:rPr>
          <w:rFonts w:asciiTheme="minorHAnsi" w:eastAsia="Times New Roman" w:hAnsiTheme="minorHAnsi"/>
          <w:color w:val="212121"/>
          <w:lang w:eastAsia="es-ES_tradnl"/>
        </w:rPr>
        <w:t>Campus SICAB</w:t>
      </w:r>
      <w:r w:rsidR="002C5CA4">
        <w:rPr>
          <w:rFonts w:asciiTheme="minorHAnsi" w:eastAsia="Times New Roman" w:hAnsiTheme="minorHAnsi"/>
          <w:color w:val="212121"/>
          <w:lang w:eastAsia="es-ES_tradnl"/>
        </w:rPr>
        <w:t>”</w:t>
      </w:r>
      <w:r w:rsidRPr="0009361C">
        <w:rPr>
          <w:rFonts w:asciiTheme="minorHAnsi" w:eastAsia="Times New Roman" w:hAnsiTheme="minorHAnsi"/>
          <w:color w:val="212121"/>
          <w:lang w:eastAsia="es-ES_tradnl"/>
        </w:rPr>
        <w:t>, que incluirá</w:t>
      </w:r>
      <w:r w:rsidR="002C5CA4">
        <w:rPr>
          <w:rFonts w:asciiTheme="minorHAnsi" w:eastAsia="Times New Roman" w:hAnsiTheme="minorHAnsi"/>
          <w:color w:val="212121"/>
          <w:lang w:eastAsia="es-ES_tradnl"/>
        </w:rPr>
        <w:t>n</w:t>
      </w:r>
      <w:r w:rsidRPr="0009361C">
        <w:rPr>
          <w:rFonts w:asciiTheme="minorHAnsi" w:eastAsia="Times New Roman" w:hAnsiTheme="minorHAnsi"/>
          <w:color w:val="212121"/>
          <w:lang w:eastAsia="es-ES_tradnl"/>
        </w:rPr>
        <w:t xml:space="preserve"> más de 30 ponencias especializadas desde el próximo miércoles 15 de noviembre hasta el domingo 19, en el marco del Salón Internacional del Caballo. El acceso al Campus SICAB es gratuito para los asistentes al Salón, previa inscripción.</w:t>
      </w:r>
    </w:p>
    <w:p w14:paraId="4911E61E" w14:textId="77777777" w:rsidR="0009361C" w:rsidRPr="0009361C" w:rsidRDefault="0009361C" w:rsidP="0009361C">
      <w:pPr>
        <w:spacing w:before="100" w:beforeAutospacing="1" w:after="100" w:afterAutospacing="1" w:line="283" w:lineRule="atLeast"/>
        <w:jc w:val="both"/>
        <w:rPr>
          <w:rFonts w:asciiTheme="minorHAnsi" w:eastAsia="Times New Roman" w:hAnsiTheme="minorHAnsi"/>
          <w:color w:val="212121"/>
          <w:lang w:eastAsia="es-ES_tradnl"/>
        </w:rPr>
      </w:pPr>
      <w:r w:rsidRPr="0009361C">
        <w:rPr>
          <w:rFonts w:asciiTheme="minorHAnsi" w:eastAsia="Times New Roman" w:hAnsiTheme="minorHAnsi"/>
          <w:color w:val="212121"/>
          <w:lang w:eastAsia="es-ES_tradnl"/>
        </w:rPr>
        <w:t xml:space="preserve">ANCCE configura así, por segundo año consecutivo, </w:t>
      </w:r>
      <w:r w:rsidRPr="0009361C">
        <w:rPr>
          <w:rFonts w:asciiTheme="minorHAnsi" w:eastAsia="Times New Roman" w:hAnsiTheme="minorHAnsi"/>
          <w:b/>
          <w:color w:val="212121"/>
          <w:lang w:eastAsia="es-ES_tradnl"/>
        </w:rPr>
        <w:t>un entorno docente</w:t>
      </w:r>
      <w:r w:rsidRPr="0009361C">
        <w:rPr>
          <w:rFonts w:asciiTheme="minorHAnsi" w:eastAsia="Times New Roman" w:hAnsiTheme="minorHAnsi"/>
          <w:color w:val="212121"/>
          <w:lang w:eastAsia="es-ES_tradnl"/>
        </w:rPr>
        <w:t xml:space="preserve"> en el que ganaderos, aficionados y profesionales del sector tendrán la oportunidad de adquirir formación teórica y práctica.</w:t>
      </w:r>
    </w:p>
    <w:p w14:paraId="4EB5E709" w14:textId="53A116FA" w:rsidR="0009361C" w:rsidRPr="0009361C" w:rsidRDefault="0009361C" w:rsidP="0009361C">
      <w:pPr>
        <w:spacing w:before="100" w:beforeAutospacing="1" w:after="100" w:afterAutospacing="1" w:line="283" w:lineRule="atLeast"/>
        <w:jc w:val="both"/>
        <w:rPr>
          <w:rFonts w:asciiTheme="minorHAnsi" w:eastAsia="Times New Roman" w:hAnsiTheme="minorHAnsi"/>
          <w:color w:val="212121"/>
          <w:lang w:eastAsia="es-ES_tradnl"/>
        </w:rPr>
      </w:pPr>
      <w:r w:rsidRPr="0009361C">
        <w:rPr>
          <w:rFonts w:asciiTheme="minorHAnsi" w:eastAsia="Times New Roman" w:hAnsiTheme="minorHAnsi"/>
          <w:color w:val="212121"/>
          <w:lang w:eastAsia="es-ES_tradnl"/>
        </w:rPr>
        <w:t xml:space="preserve">Los </w:t>
      </w:r>
      <w:r w:rsidRPr="0009361C">
        <w:rPr>
          <w:rFonts w:asciiTheme="minorHAnsi" w:eastAsia="Times New Roman" w:hAnsiTheme="minorHAnsi"/>
          <w:b/>
          <w:color w:val="212121"/>
          <w:lang w:eastAsia="es-ES_tradnl"/>
        </w:rPr>
        <w:t>temas abordados en el Campus SICAB</w:t>
      </w:r>
      <w:r w:rsidRPr="0009361C">
        <w:rPr>
          <w:rFonts w:asciiTheme="minorHAnsi" w:eastAsia="Times New Roman" w:hAnsiTheme="minorHAnsi"/>
          <w:color w:val="212121"/>
          <w:lang w:eastAsia="es-ES_tradnl"/>
        </w:rPr>
        <w:t xml:space="preserve"> están relacionados con el Libro Genealógico del PRE, la influencia de la genética en las capacidades deportivas y los catálogos de reproductores, entre otros. Otras sesiones técnica</w:t>
      </w:r>
      <w:r w:rsidR="002C5CA4">
        <w:rPr>
          <w:rFonts w:asciiTheme="minorHAnsi" w:eastAsia="Times New Roman" w:hAnsiTheme="minorHAnsi"/>
          <w:color w:val="212121"/>
          <w:lang w:eastAsia="es-ES_tradnl"/>
        </w:rPr>
        <w:t>s se orientarán a aprender</w:t>
      </w:r>
      <w:r w:rsidRPr="0009361C">
        <w:rPr>
          <w:rFonts w:asciiTheme="minorHAnsi" w:eastAsia="Times New Roman" w:hAnsiTheme="minorHAnsi"/>
          <w:color w:val="212121"/>
          <w:lang w:eastAsia="es-ES_tradnl"/>
        </w:rPr>
        <w:t xml:space="preserve"> técnicas de fisioterapia aplicada a caballos y jinetes, la importancia de la nutrición y las</w:t>
      </w:r>
      <w:r w:rsidR="002C5CA4">
        <w:rPr>
          <w:rFonts w:asciiTheme="minorHAnsi" w:eastAsia="Times New Roman" w:hAnsiTheme="minorHAnsi"/>
          <w:color w:val="212121"/>
          <w:lang w:eastAsia="es-ES_tradnl"/>
        </w:rPr>
        <w:t xml:space="preserve"> causas y manejos de la </w:t>
      </w:r>
      <w:proofErr w:type="spellStart"/>
      <w:r w:rsidR="002C5CA4">
        <w:rPr>
          <w:rFonts w:asciiTheme="minorHAnsi" w:eastAsia="Times New Roman" w:hAnsiTheme="minorHAnsi"/>
          <w:color w:val="212121"/>
          <w:lang w:eastAsia="es-ES_tradnl"/>
        </w:rPr>
        <w:t>laminiti</w:t>
      </w:r>
      <w:r w:rsidRPr="0009361C">
        <w:rPr>
          <w:rFonts w:asciiTheme="minorHAnsi" w:eastAsia="Times New Roman" w:hAnsiTheme="minorHAnsi"/>
          <w:color w:val="212121"/>
          <w:lang w:eastAsia="es-ES_tradnl"/>
        </w:rPr>
        <w:t>s</w:t>
      </w:r>
      <w:proofErr w:type="spellEnd"/>
      <w:r w:rsidRPr="0009361C">
        <w:rPr>
          <w:rFonts w:asciiTheme="minorHAnsi" w:eastAsia="Times New Roman" w:hAnsiTheme="minorHAnsi"/>
          <w:color w:val="212121"/>
          <w:lang w:eastAsia="es-ES_tradnl"/>
        </w:rPr>
        <w:t xml:space="preserve">, ambas de la mano de COVAP; o la normativa sobre exportación de caballos. También se impartirán clases magistrales con presentadores de Morfología y Doma Clásica, así como conferencias sobre diferentes disciplinas, como equitación de trabajo o monta a la amazona, entre </w:t>
      </w:r>
      <w:r w:rsidR="002C5CA4">
        <w:rPr>
          <w:rFonts w:asciiTheme="minorHAnsi" w:eastAsia="Times New Roman" w:hAnsiTheme="minorHAnsi"/>
          <w:color w:val="212121"/>
          <w:lang w:eastAsia="es-ES_tradnl"/>
        </w:rPr>
        <w:t>otras muchas materias</w:t>
      </w:r>
      <w:r w:rsidRPr="0009361C">
        <w:rPr>
          <w:rFonts w:asciiTheme="minorHAnsi" w:eastAsia="Times New Roman" w:hAnsiTheme="minorHAnsi"/>
          <w:color w:val="212121"/>
          <w:lang w:eastAsia="es-ES_tradnl"/>
        </w:rPr>
        <w:t xml:space="preserve">. </w:t>
      </w:r>
    </w:p>
    <w:p w14:paraId="336D31D1" w14:textId="76CBA6A1" w:rsidR="0009361C" w:rsidRPr="0009361C" w:rsidRDefault="0009361C" w:rsidP="0009361C">
      <w:pPr>
        <w:spacing w:before="100" w:beforeAutospacing="1" w:after="100" w:afterAutospacing="1" w:line="283" w:lineRule="atLeast"/>
        <w:jc w:val="both"/>
        <w:rPr>
          <w:rFonts w:asciiTheme="minorHAnsi" w:eastAsia="Times New Roman" w:hAnsiTheme="minorHAnsi"/>
          <w:color w:val="212121"/>
          <w:lang w:eastAsia="es-ES_tradnl"/>
        </w:rPr>
      </w:pPr>
      <w:r w:rsidRPr="0009361C">
        <w:rPr>
          <w:rFonts w:asciiTheme="minorHAnsi" w:eastAsia="Times New Roman" w:hAnsiTheme="minorHAnsi"/>
          <w:color w:val="212121"/>
          <w:lang w:eastAsia="es-ES_tradnl"/>
        </w:rPr>
        <w:t xml:space="preserve">El </w:t>
      </w:r>
      <w:r w:rsidRPr="0009361C">
        <w:rPr>
          <w:rFonts w:asciiTheme="minorHAnsi" w:eastAsia="Times New Roman" w:hAnsiTheme="minorHAnsi"/>
          <w:b/>
          <w:color w:val="212121"/>
          <w:lang w:eastAsia="es-ES_tradnl"/>
        </w:rPr>
        <w:t>elenco de ponentes</w:t>
      </w:r>
      <w:r w:rsidRPr="0009361C">
        <w:rPr>
          <w:rFonts w:asciiTheme="minorHAnsi" w:eastAsia="Times New Roman" w:hAnsiTheme="minorHAnsi"/>
          <w:color w:val="212121"/>
          <w:lang w:eastAsia="es-ES_tradnl"/>
        </w:rPr>
        <w:t xml:space="preserve"> incluye especialistas de amplio reconocimiento nacional e internaciona</w:t>
      </w:r>
      <w:r w:rsidR="002C5CA4">
        <w:rPr>
          <w:rFonts w:asciiTheme="minorHAnsi" w:eastAsia="Times New Roman" w:hAnsiTheme="minorHAnsi"/>
          <w:color w:val="212121"/>
          <w:lang w:eastAsia="es-ES_tradnl"/>
        </w:rPr>
        <w:t>l, como la jefa de área de Zoote</w:t>
      </w:r>
      <w:r w:rsidRPr="0009361C">
        <w:rPr>
          <w:rFonts w:asciiTheme="minorHAnsi" w:eastAsia="Times New Roman" w:hAnsiTheme="minorHAnsi"/>
          <w:color w:val="212121"/>
          <w:lang w:eastAsia="es-ES_tradnl"/>
        </w:rPr>
        <w:t xml:space="preserve">cnia del Ministerio de Agricultura y Pesca, Alimentación y Medio Ambiente, Montserrat Castellano; la directora de </w:t>
      </w:r>
      <w:proofErr w:type="spellStart"/>
      <w:r w:rsidRPr="0009361C">
        <w:rPr>
          <w:rFonts w:asciiTheme="minorHAnsi" w:eastAsia="Times New Roman" w:hAnsiTheme="minorHAnsi"/>
          <w:color w:val="212121"/>
          <w:lang w:eastAsia="es-ES_tradnl"/>
        </w:rPr>
        <w:t>Zadel</w:t>
      </w:r>
      <w:proofErr w:type="spellEnd"/>
      <w:r w:rsidRPr="0009361C">
        <w:rPr>
          <w:rFonts w:asciiTheme="minorHAnsi" w:eastAsia="Times New Roman" w:hAnsiTheme="minorHAnsi"/>
          <w:color w:val="212121"/>
          <w:lang w:eastAsia="es-ES_tradnl"/>
        </w:rPr>
        <w:t xml:space="preserve"> </w:t>
      </w:r>
      <w:proofErr w:type="spellStart"/>
      <w:r w:rsidRPr="0009361C">
        <w:rPr>
          <w:rFonts w:asciiTheme="minorHAnsi" w:eastAsia="Times New Roman" w:hAnsiTheme="minorHAnsi"/>
          <w:color w:val="212121"/>
          <w:lang w:eastAsia="es-ES_tradnl"/>
        </w:rPr>
        <w:t>Consultent</w:t>
      </w:r>
      <w:proofErr w:type="spellEnd"/>
      <w:r w:rsidRPr="0009361C">
        <w:rPr>
          <w:rFonts w:asciiTheme="minorHAnsi" w:eastAsia="Times New Roman" w:hAnsiTheme="minorHAnsi"/>
          <w:color w:val="212121"/>
          <w:lang w:eastAsia="es-ES_tradnl"/>
        </w:rPr>
        <w:t xml:space="preserve">, Linda </w:t>
      </w:r>
      <w:proofErr w:type="spellStart"/>
      <w:r w:rsidRPr="0009361C">
        <w:rPr>
          <w:rFonts w:asciiTheme="minorHAnsi" w:eastAsia="Times New Roman" w:hAnsiTheme="minorHAnsi"/>
          <w:color w:val="212121"/>
          <w:lang w:eastAsia="es-ES_tradnl"/>
        </w:rPr>
        <w:t>Roost</w:t>
      </w:r>
      <w:proofErr w:type="spellEnd"/>
      <w:r w:rsidRPr="0009361C">
        <w:rPr>
          <w:rFonts w:asciiTheme="minorHAnsi" w:eastAsia="Times New Roman" w:hAnsiTheme="minorHAnsi"/>
          <w:color w:val="212121"/>
          <w:lang w:eastAsia="es-ES_tradnl"/>
        </w:rPr>
        <w:t xml:space="preserve">; el CEO en Navas </w:t>
      </w:r>
      <w:proofErr w:type="spellStart"/>
      <w:r w:rsidRPr="0009361C">
        <w:rPr>
          <w:rFonts w:asciiTheme="minorHAnsi" w:eastAsia="Times New Roman" w:hAnsiTheme="minorHAnsi"/>
          <w:color w:val="212121"/>
          <w:lang w:eastAsia="es-ES_tradnl"/>
        </w:rPr>
        <w:t>Gest</w:t>
      </w:r>
      <w:proofErr w:type="spellEnd"/>
      <w:r w:rsidRPr="0009361C">
        <w:rPr>
          <w:rFonts w:asciiTheme="minorHAnsi" w:eastAsia="Times New Roman" w:hAnsiTheme="minorHAnsi"/>
          <w:color w:val="212121"/>
          <w:lang w:eastAsia="es-ES_tradnl"/>
        </w:rPr>
        <w:t xml:space="preserve">, </w:t>
      </w:r>
      <w:proofErr w:type="spellStart"/>
      <w:r w:rsidRPr="0009361C">
        <w:rPr>
          <w:rFonts w:asciiTheme="minorHAnsi" w:eastAsia="Times New Roman" w:hAnsiTheme="minorHAnsi"/>
          <w:color w:val="212121"/>
          <w:lang w:eastAsia="es-ES_tradnl"/>
        </w:rPr>
        <w:t>Hedgar</w:t>
      </w:r>
      <w:proofErr w:type="spellEnd"/>
      <w:r w:rsidRPr="0009361C">
        <w:rPr>
          <w:rFonts w:asciiTheme="minorHAnsi" w:eastAsia="Times New Roman" w:hAnsiTheme="minorHAnsi"/>
          <w:color w:val="212121"/>
          <w:lang w:eastAsia="es-ES_tradnl"/>
        </w:rPr>
        <w:t xml:space="preserve"> </w:t>
      </w:r>
      <w:proofErr w:type="spellStart"/>
      <w:r w:rsidRPr="0009361C">
        <w:rPr>
          <w:rFonts w:asciiTheme="minorHAnsi" w:eastAsia="Times New Roman" w:hAnsiTheme="minorHAnsi"/>
          <w:color w:val="212121"/>
          <w:lang w:eastAsia="es-ES_tradnl"/>
        </w:rPr>
        <w:t>Heyn</w:t>
      </w:r>
      <w:proofErr w:type="spellEnd"/>
      <w:r w:rsidRPr="0009361C">
        <w:rPr>
          <w:rFonts w:asciiTheme="minorHAnsi" w:eastAsia="Times New Roman" w:hAnsiTheme="minorHAnsi"/>
          <w:color w:val="212121"/>
          <w:lang w:eastAsia="es-ES_tradnl"/>
        </w:rPr>
        <w:t>; la técnica de alimentación anim</w:t>
      </w:r>
      <w:bookmarkStart w:id="0" w:name="_GoBack"/>
      <w:bookmarkEnd w:id="0"/>
      <w:r w:rsidRPr="0009361C">
        <w:rPr>
          <w:rFonts w:asciiTheme="minorHAnsi" w:eastAsia="Times New Roman" w:hAnsiTheme="minorHAnsi"/>
          <w:color w:val="212121"/>
          <w:lang w:eastAsia="es-ES_tradnl"/>
        </w:rPr>
        <w:t>al de COVAP, Juana Mª Almaraz; el jinete olímpico de Doma Clásica José Antonio García Mena, y el presentador profesional de concursos Morfológicos Carlos Pinta, entre otros especialistas en las diferentes disciplinas del PRE.</w:t>
      </w:r>
    </w:p>
    <w:p w14:paraId="7F1CE7D4" w14:textId="77777777" w:rsidR="0009361C" w:rsidRPr="0009361C" w:rsidRDefault="0009361C" w:rsidP="0009361C">
      <w:pPr>
        <w:spacing w:before="100" w:beforeAutospacing="1" w:after="100" w:afterAutospacing="1" w:line="283" w:lineRule="atLeast"/>
        <w:jc w:val="both"/>
        <w:rPr>
          <w:rFonts w:asciiTheme="minorHAnsi" w:eastAsia="Times New Roman" w:hAnsiTheme="minorHAnsi"/>
          <w:color w:val="212121"/>
          <w:lang w:eastAsia="es-ES_tradnl"/>
        </w:rPr>
      </w:pPr>
      <w:r w:rsidRPr="0009361C">
        <w:rPr>
          <w:rFonts w:asciiTheme="minorHAnsi" w:eastAsia="Times New Roman" w:hAnsiTheme="minorHAnsi"/>
          <w:b/>
          <w:color w:val="212121"/>
          <w:lang w:eastAsia="es-ES_tradnl"/>
        </w:rPr>
        <w:t>El acceso al campus es totalmente gratuito</w:t>
      </w:r>
      <w:r w:rsidRPr="0009361C">
        <w:rPr>
          <w:rFonts w:asciiTheme="minorHAnsi" w:eastAsia="Times New Roman" w:hAnsiTheme="minorHAnsi"/>
          <w:color w:val="212121"/>
          <w:lang w:eastAsia="es-ES_tradnl"/>
        </w:rPr>
        <w:t xml:space="preserve">; tan solo es necesario inscribirse previamente para garantizar la plaza: </w:t>
      </w:r>
      <w:hyperlink r:id="rId7" w:history="1">
        <w:r w:rsidRPr="0009361C">
          <w:rPr>
            <w:rStyle w:val="Hipervnculo"/>
            <w:rFonts w:asciiTheme="minorHAnsi" w:eastAsia="Times New Roman" w:hAnsiTheme="minorHAnsi"/>
            <w:lang w:eastAsia="es-ES_tradnl"/>
          </w:rPr>
          <w:t>http://bit.ly/2maHycl</w:t>
        </w:r>
      </w:hyperlink>
    </w:p>
    <w:p w14:paraId="57FECEBE" w14:textId="77777777" w:rsidR="0009361C" w:rsidRPr="0009361C" w:rsidRDefault="0009361C" w:rsidP="0009361C">
      <w:pPr>
        <w:spacing w:before="100" w:beforeAutospacing="1" w:after="100" w:afterAutospacing="1" w:line="283" w:lineRule="atLeast"/>
        <w:jc w:val="both"/>
        <w:rPr>
          <w:rFonts w:asciiTheme="minorHAnsi" w:eastAsia="Times New Roman" w:hAnsiTheme="minorHAnsi"/>
          <w:color w:val="212121"/>
          <w:lang w:eastAsia="es-ES_tradnl"/>
        </w:rPr>
      </w:pPr>
    </w:p>
    <w:p w14:paraId="654E4184" w14:textId="77777777" w:rsidR="0009361C" w:rsidRPr="0009361C" w:rsidRDefault="0009361C" w:rsidP="0009361C">
      <w:pPr>
        <w:spacing w:before="100" w:beforeAutospacing="1" w:after="100" w:afterAutospacing="1" w:line="283" w:lineRule="atLeast"/>
        <w:jc w:val="both"/>
        <w:rPr>
          <w:rFonts w:asciiTheme="minorHAnsi" w:eastAsia="Times New Roman" w:hAnsiTheme="minorHAnsi"/>
          <w:color w:val="212121"/>
          <w:lang w:eastAsia="es-ES_tradnl"/>
        </w:rPr>
      </w:pPr>
    </w:p>
    <w:p w14:paraId="0634446A" w14:textId="77777777" w:rsidR="0009361C" w:rsidRPr="0009361C" w:rsidRDefault="0009361C" w:rsidP="0009361C">
      <w:pPr>
        <w:spacing w:before="100" w:beforeAutospacing="1" w:after="100" w:afterAutospacing="1" w:line="283" w:lineRule="atLeast"/>
        <w:jc w:val="both"/>
        <w:rPr>
          <w:rFonts w:asciiTheme="minorHAnsi" w:eastAsia="Times New Roman" w:hAnsiTheme="minorHAnsi"/>
          <w:color w:val="212121"/>
          <w:lang w:eastAsia="es-ES_tradnl"/>
        </w:rPr>
      </w:pPr>
    </w:p>
    <w:p w14:paraId="1E3159B9" w14:textId="77777777" w:rsidR="0009361C" w:rsidRPr="0009361C" w:rsidRDefault="0009361C" w:rsidP="0009361C">
      <w:pPr>
        <w:spacing w:before="100" w:beforeAutospacing="1" w:after="100" w:afterAutospacing="1" w:line="283" w:lineRule="atLeast"/>
        <w:jc w:val="both"/>
        <w:rPr>
          <w:rFonts w:asciiTheme="minorHAnsi" w:eastAsia="Times New Roman" w:hAnsiTheme="minorHAnsi"/>
          <w:color w:val="212121"/>
          <w:lang w:eastAsia="es-ES_tradnl"/>
        </w:rPr>
      </w:pPr>
    </w:p>
    <w:p w14:paraId="2C7D7CA9" w14:textId="77777777" w:rsidR="0009361C" w:rsidRDefault="0009361C" w:rsidP="0009361C">
      <w:pPr>
        <w:spacing w:before="100" w:beforeAutospacing="1" w:after="100" w:afterAutospacing="1" w:line="283" w:lineRule="atLeast"/>
        <w:rPr>
          <w:rFonts w:asciiTheme="minorHAnsi" w:eastAsia="Times New Roman" w:hAnsiTheme="minorHAnsi"/>
          <w:b/>
          <w:color w:val="212121"/>
          <w:lang w:eastAsia="es-ES_tradnl"/>
        </w:rPr>
      </w:pPr>
    </w:p>
    <w:p w14:paraId="7DC46F49" w14:textId="77777777" w:rsidR="002C5CA4" w:rsidRDefault="002C5CA4" w:rsidP="0009361C">
      <w:pPr>
        <w:spacing w:before="100" w:beforeAutospacing="1" w:after="100" w:afterAutospacing="1" w:line="283" w:lineRule="atLeast"/>
        <w:rPr>
          <w:rFonts w:asciiTheme="minorHAnsi" w:eastAsia="Times New Roman" w:hAnsiTheme="minorHAnsi"/>
          <w:b/>
          <w:color w:val="212121"/>
          <w:lang w:eastAsia="es-ES_tradnl"/>
        </w:rPr>
      </w:pPr>
    </w:p>
    <w:p w14:paraId="12F6A61B" w14:textId="77777777" w:rsidR="0009361C" w:rsidRPr="0009361C" w:rsidRDefault="0009361C" w:rsidP="0009361C">
      <w:pPr>
        <w:spacing w:before="100" w:beforeAutospacing="1" w:after="100" w:afterAutospacing="1" w:line="283" w:lineRule="atLeast"/>
        <w:rPr>
          <w:rFonts w:asciiTheme="minorHAnsi" w:eastAsia="Times New Roman" w:hAnsiTheme="minorHAnsi"/>
          <w:b/>
          <w:color w:val="212121"/>
          <w:lang w:eastAsia="es-ES_tradnl"/>
        </w:rPr>
      </w:pPr>
      <w:r w:rsidRPr="0009361C">
        <w:rPr>
          <w:rFonts w:asciiTheme="minorHAnsi" w:eastAsia="Times New Roman" w:hAnsiTheme="minorHAnsi"/>
          <w:b/>
          <w:color w:val="212121"/>
          <w:lang w:eastAsia="es-ES_tradnl"/>
        </w:rPr>
        <w:t xml:space="preserve">Conferencia de </w:t>
      </w:r>
      <w:proofErr w:type="spellStart"/>
      <w:r w:rsidRPr="0009361C">
        <w:rPr>
          <w:rFonts w:asciiTheme="minorHAnsi" w:eastAsia="Times New Roman" w:hAnsiTheme="minorHAnsi"/>
          <w:b/>
          <w:color w:val="212121"/>
          <w:lang w:eastAsia="es-ES_tradnl"/>
        </w:rPr>
        <w:t>Ullrich</w:t>
      </w:r>
      <w:proofErr w:type="spellEnd"/>
      <w:r w:rsidRPr="0009361C">
        <w:rPr>
          <w:rFonts w:asciiTheme="minorHAnsi" w:eastAsia="Times New Roman" w:hAnsiTheme="minorHAnsi"/>
          <w:b/>
          <w:color w:val="212121"/>
          <w:lang w:eastAsia="es-ES_tradnl"/>
        </w:rPr>
        <w:t xml:space="preserve"> </w:t>
      </w:r>
      <w:proofErr w:type="spellStart"/>
      <w:r w:rsidRPr="0009361C">
        <w:rPr>
          <w:rFonts w:asciiTheme="minorHAnsi" w:eastAsia="Times New Roman" w:hAnsiTheme="minorHAnsi"/>
          <w:b/>
          <w:color w:val="212121"/>
          <w:lang w:eastAsia="es-ES_tradnl"/>
        </w:rPr>
        <w:t>Kasselmann</w:t>
      </w:r>
      <w:proofErr w:type="spellEnd"/>
    </w:p>
    <w:p w14:paraId="1B4F177A" w14:textId="542116D7" w:rsidR="0009361C" w:rsidRPr="0009361C" w:rsidRDefault="0009361C" w:rsidP="0009361C">
      <w:pPr>
        <w:spacing w:before="100" w:beforeAutospacing="1" w:after="100" w:afterAutospacing="1" w:line="283" w:lineRule="atLeast"/>
        <w:jc w:val="both"/>
        <w:rPr>
          <w:rFonts w:asciiTheme="minorHAnsi" w:eastAsia="Times New Roman" w:hAnsiTheme="minorHAnsi"/>
          <w:color w:val="212121"/>
          <w:lang w:eastAsia="es-ES_tradnl"/>
        </w:rPr>
      </w:pPr>
      <w:r w:rsidRPr="0009361C">
        <w:rPr>
          <w:rFonts w:asciiTheme="minorHAnsi" w:eastAsia="Times New Roman" w:hAnsiTheme="minorHAnsi"/>
          <w:color w:val="212121"/>
          <w:lang w:eastAsia="es-ES_tradnl"/>
        </w:rPr>
        <w:t xml:space="preserve">ANNCE, en consonancia a su objetivo estratégico de ofrecer a criadores y ganaderos formación y acceso a los mejores profesionales internacionales para ampliar conocimientos, ha organizado de forma previa al inicio del Campus SICAB la conferencia “El marketing en los caballos de deporte”. Tendrá lugar en SICAB el próximo lunes, 13 de noviembre y correrá a cargo de </w:t>
      </w:r>
      <w:proofErr w:type="spellStart"/>
      <w:r w:rsidRPr="0009361C">
        <w:rPr>
          <w:rFonts w:asciiTheme="minorHAnsi" w:eastAsia="Times New Roman" w:hAnsiTheme="minorHAnsi"/>
          <w:color w:val="212121"/>
          <w:lang w:eastAsia="es-ES_tradnl"/>
        </w:rPr>
        <w:t>Ullrich</w:t>
      </w:r>
      <w:proofErr w:type="spellEnd"/>
      <w:r w:rsidRPr="0009361C">
        <w:rPr>
          <w:rFonts w:asciiTheme="minorHAnsi" w:eastAsia="Times New Roman" w:hAnsiTheme="minorHAnsi"/>
          <w:color w:val="212121"/>
          <w:lang w:eastAsia="es-ES_tradnl"/>
        </w:rPr>
        <w:t xml:space="preserve"> </w:t>
      </w:r>
      <w:proofErr w:type="spellStart"/>
      <w:r w:rsidRPr="0009361C">
        <w:rPr>
          <w:rFonts w:asciiTheme="minorHAnsi" w:eastAsia="Times New Roman" w:hAnsiTheme="minorHAnsi"/>
          <w:color w:val="212121"/>
          <w:lang w:eastAsia="es-ES_tradnl"/>
        </w:rPr>
        <w:t>Kasselmann</w:t>
      </w:r>
      <w:proofErr w:type="spellEnd"/>
      <w:r w:rsidRPr="0009361C">
        <w:rPr>
          <w:rFonts w:asciiTheme="minorHAnsi" w:eastAsia="Times New Roman" w:hAnsiTheme="minorHAnsi"/>
          <w:color w:val="212121"/>
          <w:lang w:eastAsia="es-ES_tradnl"/>
        </w:rPr>
        <w:t xml:space="preserve">, quien, junto con su socio Paul </w:t>
      </w:r>
      <w:proofErr w:type="spellStart"/>
      <w:r w:rsidRPr="0009361C">
        <w:rPr>
          <w:rFonts w:asciiTheme="minorHAnsi" w:eastAsia="Times New Roman" w:hAnsiTheme="minorHAnsi"/>
          <w:color w:val="212121"/>
          <w:lang w:eastAsia="es-ES_tradnl"/>
        </w:rPr>
        <w:t>Schockemöhle</w:t>
      </w:r>
      <w:proofErr w:type="spellEnd"/>
      <w:r w:rsidRPr="0009361C">
        <w:rPr>
          <w:rFonts w:asciiTheme="minorHAnsi" w:eastAsia="Times New Roman" w:hAnsiTheme="minorHAnsi"/>
          <w:color w:val="212121"/>
          <w:lang w:eastAsia="es-ES_tradnl"/>
        </w:rPr>
        <w:t xml:space="preserve">, es actualmente el mayor experto a nivel mundial en marketing de caballos de deporte. </w:t>
      </w:r>
      <w:proofErr w:type="spellStart"/>
      <w:r w:rsidRPr="0009361C">
        <w:rPr>
          <w:rFonts w:asciiTheme="minorHAnsi" w:eastAsia="Times New Roman" w:hAnsiTheme="minorHAnsi"/>
          <w:color w:val="212121"/>
          <w:lang w:eastAsia="es-ES_tradnl"/>
        </w:rPr>
        <w:t>Kasselmann</w:t>
      </w:r>
      <w:proofErr w:type="spellEnd"/>
      <w:r w:rsidRPr="0009361C">
        <w:rPr>
          <w:rFonts w:asciiTheme="minorHAnsi" w:eastAsia="Times New Roman" w:hAnsiTheme="minorHAnsi"/>
          <w:color w:val="212121"/>
          <w:lang w:eastAsia="es-ES_tradnl"/>
        </w:rPr>
        <w:t xml:space="preserve">, desde hace más de 30 años, selecciona, prepara y comercializa caballos en una de las mejores subastas de caballos de deporte a nivel internacional: la PSI (Performance Sales International). </w:t>
      </w:r>
    </w:p>
    <w:p w14:paraId="4444699A" w14:textId="77777777" w:rsidR="0009361C" w:rsidRPr="0009361C" w:rsidRDefault="0009361C" w:rsidP="0009361C">
      <w:pPr>
        <w:spacing w:before="100" w:beforeAutospacing="1" w:after="100" w:afterAutospacing="1" w:line="283" w:lineRule="atLeast"/>
        <w:rPr>
          <w:rFonts w:asciiTheme="minorHAnsi" w:eastAsia="Times New Roman" w:hAnsiTheme="minorHAnsi"/>
          <w:color w:val="212121"/>
          <w:lang w:eastAsia="es-ES_tradnl"/>
        </w:rPr>
      </w:pPr>
    </w:p>
    <w:p w14:paraId="0F942153" w14:textId="77777777" w:rsidR="0009361C" w:rsidRPr="0009361C" w:rsidRDefault="0009361C" w:rsidP="0009361C">
      <w:pPr>
        <w:spacing w:before="100" w:beforeAutospacing="1" w:after="100" w:afterAutospacing="1" w:line="283" w:lineRule="atLeast"/>
        <w:rPr>
          <w:rFonts w:asciiTheme="minorHAnsi" w:eastAsia="Times New Roman" w:hAnsiTheme="minorHAnsi"/>
          <w:b/>
          <w:color w:val="212121"/>
          <w:u w:val="single"/>
          <w:lang w:eastAsia="es-ES_tradnl"/>
        </w:rPr>
      </w:pPr>
      <w:r w:rsidRPr="0009361C">
        <w:rPr>
          <w:rFonts w:asciiTheme="minorHAnsi" w:eastAsia="Times New Roman" w:hAnsiTheme="minorHAnsi"/>
          <w:b/>
          <w:color w:val="212121"/>
          <w:u w:val="single"/>
          <w:lang w:eastAsia="es-ES_tradnl"/>
        </w:rPr>
        <w:t>CAMPUS SICAB 2017</w:t>
      </w:r>
    </w:p>
    <w:p w14:paraId="40CF219A" w14:textId="77777777" w:rsidR="0009361C" w:rsidRPr="006B4E9A" w:rsidRDefault="0009361C" w:rsidP="0009361C">
      <w:pPr>
        <w:spacing w:before="100" w:beforeAutospacing="1" w:after="100" w:afterAutospacing="1" w:line="283" w:lineRule="atLeast"/>
        <w:rPr>
          <w:rFonts w:asciiTheme="minorHAnsi" w:eastAsia="Times New Roman" w:hAnsiTheme="minorHAnsi"/>
          <w:color w:val="212121"/>
          <w:lang w:eastAsia="es-ES_tradnl"/>
        </w:rPr>
      </w:pPr>
      <w:r w:rsidRPr="0009361C">
        <w:rPr>
          <w:rFonts w:asciiTheme="minorHAnsi" w:eastAsia="Times New Roman" w:hAnsiTheme="minorHAnsi"/>
          <w:b/>
          <w:color w:val="212121"/>
          <w:lang w:eastAsia="es-ES_tradnl"/>
        </w:rPr>
        <w:t>PROGRAMA</w:t>
      </w:r>
      <w:r w:rsidRPr="0009361C">
        <w:rPr>
          <w:rFonts w:asciiTheme="minorHAnsi" w:eastAsia="Times New Roman" w:hAnsiTheme="minorHAnsi"/>
          <w:color w:val="212121"/>
          <w:lang w:eastAsia="es-ES_tradnl"/>
        </w:rPr>
        <w:t xml:space="preserve">: </w:t>
      </w:r>
      <w:hyperlink r:id="rId8" w:history="1">
        <w:r w:rsidRPr="0009361C">
          <w:rPr>
            <w:rStyle w:val="Hipervnculo"/>
            <w:rFonts w:asciiTheme="minorHAnsi" w:hAnsiTheme="minorHAnsi"/>
            <w:lang w:eastAsia="es-ES_tradnl"/>
          </w:rPr>
          <w:t>http://bit.ly/2Ah6lxq</w:t>
        </w:r>
      </w:hyperlink>
      <w:r w:rsidRPr="0009361C">
        <w:rPr>
          <w:rFonts w:asciiTheme="minorHAnsi" w:hAnsiTheme="minorHAnsi"/>
          <w:color w:val="212121"/>
          <w:lang w:eastAsia="es-ES_tradnl"/>
        </w:rPr>
        <w:t xml:space="preserve"> </w:t>
      </w:r>
    </w:p>
    <w:p w14:paraId="6548F07A" w14:textId="77777777" w:rsidR="0009361C" w:rsidRDefault="0009361C" w:rsidP="0009361C"/>
    <w:p w14:paraId="59753D78" w14:textId="77777777" w:rsidR="0009361C" w:rsidRDefault="0009361C" w:rsidP="0009361C"/>
    <w:p w14:paraId="01C404F5" w14:textId="77777777" w:rsidR="0009361C" w:rsidRDefault="0009361C" w:rsidP="0009361C"/>
    <w:p w14:paraId="40DD8514" w14:textId="0DA7C6E9" w:rsidR="00D3428D" w:rsidRPr="00152CA5" w:rsidRDefault="00152CA5" w:rsidP="00BF3007">
      <w:pPr>
        <w:jc w:val="center"/>
        <w:rPr>
          <w:b/>
          <w:i/>
          <w:sz w:val="20"/>
          <w:szCs w:val="20"/>
        </w:rPr>
      </w:pPr>
      <w:r w:rsidRPr="00152CA5">
        <w:rPr>
          <w:noProof/>
          <w:sz w:val="20"/>
          <w:szCs w:val="20"/>
          <w:lang w:val="es-ES_tradnl" w:eastAsia="es-ES_tradnl"/>
        </w:rPr>
        <w:drawing>
          <wp:anchor distT="0" distB="0" distL="114300" distR="114300" simplePos="0" relativeHeight="251657216" behindDoc="0" locked="0" layoutInCell="1" allowOverlap="1" wp14:anchorId="0D4735B9" wp14:editId="25E64312">
            <wp:simplePos x="0" y="0"/>
            <wp:positionH relativeFrom="column">
              <wp:posOffset>2929890</wp:posOffset>
            </wp:positionH>
            <wp:positionV relativeFrom="paragraph">
              <wp:posOffset>1135380</wp:posOffset>
            </wp:positionV>
            <wp:extent cx="304800" cy="295275"/>
            <wp:effectExtent l="0" t="0" r="0" b="9525"/>
            <wp:wrapSquare wrapText="bothSides"/>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95275"/>
                    </a:xfrm>
                    <a:prstGeom prst="rect">
                      <a:avLst/>
                    </a:prstGeom>
                    <a:noFill/>
                  </pic:spPr>
                </pic:pic>
              </a:graphicData>
            </a:graphic>
            <wp14:sizeRelH relativeFrom="page">
              <wp14:pctWidth>0</wp14:pctWidth>
            </wp14:sizeRelH>
            <wp14:sizeRelV relativeFrom="page">
              <wp14:pctHeight>0</wp14:pctHeight>
            </wp14:sizeRelV>
          </wp:anchor>
        </w:drawing>
      </w:r>
      <w:r w:rsidRPr="00152CA5">
        <w:rPr>
          <w:noProof/>
          <w:sz w:val="20"/>
          <w:szCs w:val="20"/>
          <w:lang w:val="es-ES_tradnl" w:eastAsia="es-ES_tradnl"/>
        </w:rPr>
        <w:drawing>
          <wp:anchor distT="0" distB="0" distL="114300" distR="114300" simplePos="0" relativeHeight="251658240" behindDoc="0" locked="0" layoutInCell="1" allowOverlap="1" wp14:anchorId="7FE4AB6E" wp14:editId="359C027F">
            <wp:simplePos x="0" y="0"/>
            <wp:positionH relativeFrom="column">
              <wp:posOffset>2358390</wp:posOffset>
            </wp:positionH>
            <wp:positionV relativeFrom="paragraph">
              <wp:posOffset>1106805</wp:posOffset>
            </wp:positionV>
            <wp:extent cx="581025" cy="352425"/>
            <wp:effectExtent l="0" t="0" r="3175" b="3175"/>
            <wp:wrapSquare wrapText="bothSides"/>
            <wp:docPr id="5" name="image7.jpg" descr="facebook-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jpg" descr="facebook-twitt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 cy="352425"/>
                    </a:xfrm>
                    <a:prstGeom prst="rect">
                      <a:avLst/>
                    </a:prstGeom>
                    <a:noFill/>
                  </pic:spPr>
                </pic:pic>
              </a:graphicData>
            </a:graphic>
            <wp14:sizeRelH relativeFrom="page">
              <wp14:pctWidth>0</wp14:pctWidth>
            </wp14:sizeRelH>
            <wp14:sizeRelV relativeFrom="page">
              <wp14:pctHeight>0</wp14:pctHeight>
            </wp14:sizeRelV>
          </wp:anchor>
        </w:drawing>
      </w:r>
      <w:r w:rsidR="00D3428D" w:rsidRPr="00152CA5">
        <w:rPr>
          <w:b/>
          <w:i/>
          <w:sz w:val="20"/>
          <w:szCs w:val="20"/>
        </w:rPr>
        <w:t xml:space="preserve">Para más información: </w:t>
      </w:r>
      <w:r w:rsidR="00C94BF4" w:rsidRPr="00152CA5">
        <w:rPr>
          <w:b/>
          <w:i/>
          <w:sz w:val="20"/>
          <w:szCs w:val="20"/>
        </w:rPr>
        <w:br/>
      </w:r>
      <w:r w:rsidR="00C94BF4" w:rsidRPr="00152CA5">
        <w:rPr>
          <w:i/>
          <w:sz w:val="20"/>
          <w:szCs w:val="20"/>
        </w:rPr>
        <w:t>Inmaculada Rodríguez - 615 206 934</w:t>
      </w:r>
      <w:r w:rsidR="00C94BF4" w:rsidRPr="00152CA5">
        <w:rPr>
          <w:sz w:val="20"/>
          <w:szCs w:val="20"/>
        </w:rPr>
        <w:br/>
      </w:r>
      <w:r w:rsidR="00D3428D" w:rsidRPr="00152CA5">
        <w:rPr>
          <w:i/>
          <w:sz w:val="20"/>
          <w:szCs w:val="20"/>
        </w:rPr>
        <w:t>Pilar Mena Fernández</w:t>
      </w:r>
      <w:r w:rsidR="00C30979" w:rsidRPr="00152CA5">
        <w:rPr>
          <w:i/>
          <w:sz w:val="20"/>
          <w:szCs w:val="20"/>
        </w:rPr>
        <w:t xml:space="preserve"> -</w:t>
      </w:r>
      <w:r w:rsidR="00D3428D" w:rsidRPr="00152CA5">
        <w:rPr>
          <w:i/>
          <w:sz w:val="20"/>
          <w:szCs w:val="20"/>
        </w:rPr>
        <w:t xml:space="preserve"> 630 13 39 77</w:t>
      </w:r>
      <w:r w:rsidR="00C94BF4" w:rsidRPr="00152CA5">
        <w:rPr>
          <w:b/>
          <w:i/>
          <w:sz w:val="20"/>
          <w:szCs w:val="20"/>
        </w:rPr>
        <w:br/>
      </w:r>
      <w:r w:rsidR="00C30979" w:rsidRPr="00152CA5">
        <w:rPr>
          <w:i/>
          <w:sz w:val="20"/>
          <w:szCs w:val="20"/>
        </w:rPr>
        <w:t>José</w:t>
      </w:r>
      <w:r w:rsidR="00D3428D" w:rsidRPr="00152CA5">
        <w:rPr>
          <w:i/>
          <w:sz w:val="20"/>
          <w:szCs w:val="20"/>
        </w:rPr>
        <w:t xml:space="preserve"> Manuel Caro </w:t>
      </w:r>
      <w:r w:rsidR="00C30979" w:rsidRPr="00152CA5">
        <w:rPr>
          <w:i/>
          <w:sz w:val="20"/>
          <w:szCs w:val="20"/>
        </w:rPr>
        <w:t xml:space="preserve">- </w:t>
      </w:r>
      <w:r w:rsidR="00D3428D" w:rsidRPr="00152CA5">
        <w:rPr>
          <w:i/>
          <w:sz w:val="20"/>
          <w:szCs w:val="20"/>
        </w:rPr>
        <w:t>677 73 20 25</w:t>
      </w:r>
      <w:r w:rsidR="00D3428D" w:rsidRPr="00152CA5">
        <w:rPr>
          <w:sz w:val="20"/>
          <w:szCs w:val="20"/>
        </w:rPr>
        <w:br/>
      </w:r>
      <w:hyperlink r:id="rId11">
        <w:r w:rsidR="00D3428D" w:rsidRPr="00152CA5">
          <w:rPr>
            <w:color w:val="0000FF"/>
            <w:sz w:val="20"/>
            <w:szCs w:val="20"/>
            <w:u w:val="single"/>
          </w:rPr>
          <w:t>prensa@ancce.com</w:t>
        </w:r>
      </w:hyperlink>
      <w:r w:rsidR="00C94BF4" w:rsidRPr="00152CA5">
        <w:rPr>
          <w:sz w:val="20"/>
          <w:szCs w:val="20"/>
        </w:rPr>
        <w:t xml:space="preserve"> | </w:t>
      </w:r>
      <w:hyperlink r:id="rId12" w:history="1">
        <w:r w:rsidR="00C94BF4" w:rsidRPr="00152CA5">
          <w:rPr>
            <w:rStyle w:val="Hipervnculo"/>
            <w:sz w:val="20"/>
            <w:szCs w:val="20"/>
          </w:rPr>
          <w:t>prensa@sicab.org</w:t>
        </w:r>
      </w:hyperlink>
      <w:r w:rsidR="00BF3007" w:rsidRPr="00152CA5">
        <w:rPr>
          <w:rStyle w:val="Hipervnculo"/>
          <w:sz w:val="20"/>
          <w:szCs w:val="20"/>
        </w:rPr>
        <w:t xml:space="preserve"> </w:t>
      </w:r>
      <w:r w:rsidR="00BF3007" w:rsidRPr="00152CA5">
        <w:rPr>
          <w:sz w:val="20"/>
          <w:szCs w:val="20"/>
        </w:rPr>
        <w:t>|</w:t>
      </w:r>
      <w:r w:rsidR="00C94BF4" w:rsidRPr="00152CA5">
        <w:rPr>
          <w:sz w:val="20"/>
          <w:szCs w:val="20"/>
        </w:rPr>
        <w:t xml:space="preserve"> </w:t>
      </w:r>
      <w:hyperlink r:id="rId13" w:history="1">
        <w:r w:rsidR="00BF3007" w:rsidRPr="00152CA5">
          <w:rPr>
            <w:rStyle w:val="Hipervnculo"/>
            <w:sz w:val="20"/>
            <w:szCs w:val="20"/>
          </w:rPr>
          <w:t>www.ancce.com</w:t>
        </w:r>
      </w:hyperlink>
      <w:r w:rsidR="00BF3007" w:rsidRPr="00152CA5">
        <w:rPr>
          <w:sz w:val="20"/>
          <w:szCs w:val="20"/>
        </w:rPr>
        <w:t xml:space="preserve"> | </w:t>
      </w:r>
      <w:hyperlink r:id="rId14" w:history="1">
        <w:r w:rsidR="00BF3007" w:rsidRPr="00152CA5">
          <w:rPr>
            <w:rStyle w:val="Hipervnculo"/>
            <w:sz w:val="20"/>
            <w:szCs w:val="20"/>
          </w:rPr>
          <w:t>www.sicab.org</w:t>
        </w:r>
      </w:hyperlink>
      <w:r w:rsidR="00D3428D" w:rsidRPr="00152CA5">
        <w:rPr>
          <w:sz w:val="20"/>
          <w:szCs w:val="20"/>
        </w:rPr>
        <w:br/>
      </w:r>
    </w:p>
    <w:sectPr w:rsidR="00D3428D" w:rsidRPr="00152CA5" w:rsidSect="006A4F51">
      <w:headerReference w:type="default" r:id="rId15"/>
      <w:footerReference w:type="default" r:id="rId16"/>
      <w:pgSz w:w="11906" w:h="16838"/>
      <w:pgMar w:top="1418" w:right="1276" w:bottom="1418"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FA93C3" w14:textId="77777777" w:rsidR="006521A1" w:rsidRDefault="006521A1" w:rsidP="006A4F51">
      <w:pPr>
        <w:spacing w:after="0" w:line="240" w:lineRule="auto"/>
      </w:pPr>
      <w:r>
        <w:separator/>
      </w:r>
    </w:p>
  </w:endnote>
  <w:endnote w:type="continuationSeparator" w:id="0">
    <w:p w14:paraId="0DD60B9B" w14:textId="77777777" w:rsidR="006521A1" w:rsidRDefault="006521A1" w:rsidP="006A4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7363E" w14:textId="730455F7" w:rsidR="00D3428D" w:rsidRDefault="00152CA5">
    <w:pPr>
      <w:pStyle w:val="Piedepgina"/>
    </w:pPr>
    <w:r>
      <w:rPr>
        <w:noProof/>
        <w:lang w:val="es-ES_tradnl" w:eastAsia="es-ES_tradnl"/>
      </w:rPr>
      <w:drawing>
        <wp:anchor distT="0" distB="0" distL="114300" distR="114300" simplePos="0" relativeHeight="251658240" behindDoc="0" locked="0" layoutInCell="1" allowOverlap="1" wp14:anchorId="0DB0450F" wp14:editId="0D0AD119">
          <wp:simplePos x="0" y="0"/>
          <wp:positionH relativeFrom="margin">
            <wp:posOffset>4086225</wp:posOffset>
          </wp:positionH>
          <wp:positionV relativeFrom="paragraph">
            <wp:posOffset>-285750</wp:posOffset>
          </wp:positionV>
          <wp:extent cx="1676400" cy="276225"/>
          <wp:effectExtent l="0" t="0" r="0" b="3175"/>
          <wp:wrapNone/>
          <wp:docPr id="2" name="image10.jpg" descr="pie_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jpg" descr="pie_comunica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2762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F597AC" w14:textId="77777777" w:rsidR="006521A1" w:rsidRDefault="006521A1" w:rsidP="006A4F51">
      <w:pPr>
        <w:spacing w:after="0" w:line="240" w:lineRule="auto"/>
      </w:pPr>
      <w:r>
        <w:separator/>
      </w:r>
    </w:p>
  </w:footnote>
  <w:footnote w:type="continuationSeparator" w:id="0">
    <w:p w14:paraId="0960779C" w14:textId="77777777" w:rsidR="006521A1" w:rsidRDefault="006521A1" w:rsidP="006A4F5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37C6F" w14:textId="243E9CC6" w:rsidR="006A4F51" w:rsidRDefault="00152CA5">
    <w:pPr>
      <w:pStyle w:val="Encabezado"/>
    </w:pPr>
    <w:r>
      <w:rPr>
        <w:noProof/>
        <w:lang w:val="es-ES_tradnl" w:eastAsia="es-ES_tradnl"/>
      </w:rPr>
      <mc:AlternateContent>
        <mc:Choice Requires="wpg">
          <w:drawing>
            <wp:anchor distT="0" distB="0" distL="114300" distR="114300" simplePos="0" relativeHeight="251657216" behindDoc="0" locked="0" layoutInCell="1" allowOverlap="1" wp14:anchorId="436B7D3C" wp14:editId="76D9FFFE">
              <wp:simplePos x="0" y="0"/>
              <wp:positionH relativeFrom="page">
                <wp:align>center</wp:align>
              </wp:positionH>
              <wp:positionV relativeFrom="paragraph">
                <wp:posOffset>-219710</wp:posOffset>
              </wp:positionV>
              <wp:extent cx="6504940" cy="1352550"/>
              <wp:effectExtent l="0" t="0" r="0" b="0"/>
              <wp:wrapNone/>
              <wp:docPr id="6"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4940" cy="1352550"/>
                        <a:chOff x="0" y="0"/>
                        <a:chExt cx="6504940" cy="1352550"/>
                      </a:xfrm>
                    </wpg:grpSpPr>
                    <pic:pic xmlns:pic="http://schemas.openxmlformats.org/drawingml/2006/picture">
                      <pic:nvPicPr>
                        <pic:cNvPr id="4" name="image9.jpg"/>
                        <pic:cNvPicPr/>
                      </pic:nvPicPr>
                      <pic:blipFill>
                        <a:blip r:embed="rId1"/>
                        <a:srcRect/>
                        <a:stretch>
                          <a:fillRect/>
                        </a:stretch>
                      </pic:blipFill>
                      <pic:spPr>
                        <a:xfrm>
                          <a:off x="5295900" y="0"/>
                          <a:ext cx="1209040" cy="1199515"/>
                        </a:xfrm>
                        <a:prstGeom prst="rect">
                          <a:avLst/>
                        </a:prstGeom>
                        <a:ln/>
                      </pic:spPr>
                    </pic:pic>
                    <pic:pic xmlns:pic="http://schemas.openxmlformats.org/drawingml/2006/picture">
                      <pic:nvPicPr>
                        <pic:cNvPr id="1" name="image5.jpg" descr="logo.jpg"/>
                        <pic:cNvPicPr/>
                      </pic:nvPicPr>
                      <pic:blipFill>
                        <a:blip r:embed="rId2"/>
                        <a:srcRect/>
                        <a:stretch>
                          <a:fillRect/>
                        </a:stretch>
                      </pic:blipFill>
                      <pic:spPr>
                        <a:xfrm>
                          <a:off x="38100" y="38100"/>
                          <a:ext cx="1447800" cy="1143000"/>
                        </a:xfrm>
                        <a:prstGeom prst="rect">
                          <a:avLst/>
                        </a:prstGeom>
                        <a:ln/>
                      </pic:spPr>
                    </pic:pic>
                    <pic:pic xmlns:pic="http://schemas.openxmlformats.org/drawingml/2006/picture">
                      <pic:nvPicPr>
                        <pic:cNvPr id="3" name="image8.jpg" descr="linea.jpg"/>
                        <pic:cNvPicPr/>
                      </pic:nvPicPr>
                      <pic:blipFill>
                        <a:blip r:embed="rId3"/>
                        <a:srcRect/>
                        <a:stretch>
                          <a:fillRect/>
                        </a:stretch>
                      </pic:blipFill>
                      <pic:spPr>
                        <a:xfrm>
                          <a:off x="0" y="1304925"/>
                          <a:ext cx="6477000" cy="47625"/>
                        </a:xfrm>
                        <a:prstGeom prst="rect">
                          <a:avLst/>
                        </a:prstGeom>
                        <a:ln/>
                      </pic:spPr>
                    </pic:pic>
                  </wpg:wgp>
                </a:graphicData>
              </a:graphic>
              <wp14:sizeRelH relativeFrom="page">
                <wp14:pctWidth>0</wp14:pctWidth>
              </wp14:sizeRelH>
              <wp14:sizeRelV relativeFrom="page">
                <wp14:pctHeight>0</wp14:pctHeight>
              </wp14:sizeRelV>
            </wp:anchor>
          </w:drawing>
        </mc:Choice>
        <mc:Fallback>
          <w:pict>
            <v:group w14:anchorId="330FDE9E" id="Grupo 6" o:spid="_x0000_s1026" style="position:absolute;margin-left:0;margin-top:-17.25pt;width:512.2pt;height:106.5pt;z-index:251657216;mso-position-horizontal:center;mso-position-horizontal-relative:page" coordsize="6504940,1352550" o:gfxdata="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9.jpg" o:spid="_x0000_s1027" type="#_x0000_t75" style="position:absolute;left:5295900;width:1209040;height:119951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O2u&#10;IyDCAAAA2gAAAA8AAABkcnMvZG93bnJldi54bWxEj9FqAjEURN8L/YdwC32r2UoRWY0iLUVfSunq&#10;B1w31+zi5iYmcXf9+6ZQ8HGYmTPMcj3aTvQUYutYweukAEFcO92yUXDYf77MQcSErLFzTApuFGG9&#10;enxYYqndwD/UV8mIDOFYooImJV9KGeuGLMaJ88TZO7lgMWUZjNQBhwy3nZwWxUxabDkvNOjpvaH6&#10;XF2tgmLo3Y3MZTv7+L6Y41doT95XSj0/jZsFiERjuof/2zut4A3+ruQbIFe/AA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DtriMgwgAAANoAAAAPAAAAAAAAAAAAAAAAAJwCAABk&#10;cnMvZG93bnJldi54bWxQSwUGAAAAAAQABAD3AAAAiwMAAAAA&#10;">
                <v:imagedata r:id="rId4" o:title=""/>
              </v:shape>
              <v:shape id="image5.jpg" o:spid="_x0000_s1028" type="#_x0000_t75" alt="logo.jpg" style="position:absolute;left:38100;top:38100;width:1447800;height:11430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la&#10;A4/AAAAA2gAAAA8AAABkcnMvZG93bnJldi54bWxET81qAjEQvhd8hzCCl1KzLbjIahSxCL1YXO0D&#10;jJtxs7iZhE3U1advhEJPw8f3O/Nlb1txpS40jhW8jzMQxJXTDdcKfg6btymIEJE1to5JwZ0CLBeD&#10;lzkW2t24pOs+1iKFcChQgYnRF1KGypDFMHaeOHEn11mMCXa11B3eUrht5UeW5dJiw6nBoKe1oeq8&#10;v1gFfmO3nw9/uHy/TvLpcZebPpalUqNhv5qBiNTHf/Gf+0un+fB85Xnl4hc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mVoDj8AAAADaAAAADwAAAAAAAAAAAAAAAACcAgAAZHJz&#10;L2Rvd25yZXYueG1sUEsFBgAAAAAEAAQA9wAAAIkDAAAAAA==&#10;">
                <v:imagedata r:id="rId5" o:title="logo.jpg"/>
              </v:shape>
              <v:shape id="image8.jpg" o:spid="_x0000_s1029" type="#_x0000_t75" alt="linea.jpg" style="position:absolute;top:1304925;width:6477000;height:4762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Nuh&#10;rbDAAAAA2gAAAA8AAABkcnMvZG93bnJldi54bWxET02LwjAQvQv+hzCCN011F9FqFHXZZS8ebEX0&#10;NjRjW2wmpYna/fcbQfD4eN+LVWsqcafGlZYVjIYRCOLM6pJzBYf0ezAF4TyyxsoyKfgjB6tlt7PA&#10;WNsH7+me+FyEEHYxKii8r2MpXVaQQTe0NXHgLrYx6ANscqkbfIRwU8lxFE2kwZJDQ4E1bQvKrsnN&#10;hBlVIk/nND9uN1/l5zU5zyY/651S/V67noPw1Pq3+OX+1Qo+4Hkl+EEu/wE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26GtsMAAAADaAAAADwAAAAAAAAAAAAAAAACcAgAAZHJz&#10;L2Rvd25yZXYueG1sUEsFBgAAAAAEAAQA9wAAAIkDAAAAAA==&#10;">
                <v:imagedata r:id="rId6" o:title="linea.jpg"/>
              </v:shape>
              <w10:wrap anchorx="page"/>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F8634F"/>
    <w:multiLevelType w:val="hybridMultilevel"/>
    <w:tmpl w:val="177072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9AD39E1"/>
    <w:multiLevelType w:val="hybridMultilevel"/>
    <w:tmpl w:val="45DC91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59D03FFA"/>
    <w:multiLevelType w:val="hybridMultilevel"/>
    <w:tmpl w:val="44722B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3587286"/>
    <w:multiLevelType w:val="hybridMultilevel"/>
    <w:tmpl w:val="833E8B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84B280A"/>
    <w:multiLevelType w:val="hybridMultilevel"/>
    <w:tmpl w:val="A4585B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F51"/>
    <w:rsid w:val="00036A0B"/>
    <w:rsid w:val="0009361C"/>
    <w:rsid w:val="000C7B0D"/>
    <w:rsid w:val="00152CA5"/>
    <w:rsid w:val="0015432A"/>
    <w:rsid w:val="0016262C"/>
    <w:rsid w:val="001D5998"/>
    <w:rsid w:val="00262514"/>
    <w:rsid w:val="002C3852"/>
    <w:rsid w:val="002C5CA4"/>
    <w:rsid w:val="002D17A7"/>
    <w:rsid w:val="003328BC"/>
    <w:rsid w:val="003346DF"/>
    <w:rsid w:val="00335A2F"/>
    <w:rsid w:val="003A330C"/>
    <w:rsid w:val="00432ACE"/>
    <w:rsid w:val="00543F83"/>
    <w:rsid w:val="00552EED"/>
    <w:rsid w:val="00570BCD"/>
    <w:rsid w:val="00583CF3"/>
    <w:rsid w:val="00596905"/>
    <w:rsid w:val="0060582A"/>
    <w:rsid w:val="006521A1"/>
    <w:rsid w:val="006A4F51"/>
    <w:rsid w:val="007469A5"/>
    <w:rsid w:val="007C49A3"/>
    <w:rsid w:val="00822E5C"/>
    <w:rsid w:val="008A4F1A"/>
    <w:rsid w:val="008D0734"/>
    <w:rsid w:val="00951427"/>
    <w:rsid w:val="009623C7"/>
    <w:rsid w:val="00986FA5"/>
    <w:rsid w:val="00A05611"/>
    <w:rsid w:val="00A237D3"/>
    <w:rsid w:val="00A36380"/>
    <w:rsid w:val="00A41C87"/>
    <w:rsid w:val="00AF2C66"/>
    <w:rsid w:val="00B23891"/>
    <w:rsid w:val="00BF3007"/>
    <w:rsid w:val="00BF40BA"/>
    <w:rsid w:val="00C242C3"/>
    <w:rsid w:val="00C30979"/>
    <w:rsid w:val="00C5687A"/>
    <w:rsid w:val="00C90350"/>
    <w:rsid w:val="00C94BF4"/>
    <w:rsid w:val="00CC7659"/>
    <w:rsid w:val="00D3428D"/>
    <w:rsid w:val="00DA1CBC"/>
    <w:rsid w:val="00DD1B64"/>
    <w:rsid w:val="00DF467B"/>
    <w:rsid w:val="00EA56F3"/>
    <w:rsid w:val="00F143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70B68"/>
  <w15:docId w15:val="{662B6FE3-F97A-464E-A023-D78EFC4BA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90350"/>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4F5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A4F51"/>
  </w:style>
  <w:style w:type="paragraph" w:styleId="Piedepgina">
    <w:name w:val="footer"/>
    <w:basedOn w:val="Normal"/>
    <w:link w:val="PiedepginaCar"/>
    <w:uiPriority w:val="99"/>
    <w:unhideWhenUsed/>
    <w:rsid w:val="006A4F5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A4F51"/>
  </w:style>
  <w:style w:type="character" w:styleId="Hipervnculo">
    <w:name w:val="Hyperlink"/>
    <w:uiPriority w:val="99"/>
    <w:unhideWhenUsed/>
    <w:rsid w:val="006A4F51"/>
    <w:rPr>
      <w:color w:val="0000FF"/>
      <w:u w:val="single"/>
    </w:rPr>
  </w:style>
  <w:style w:type="character" w:customStyle="1" w:styleId="Mencinsinresolver">
    <w:name w:val="Mención sin resolver"/>
    <w:uiPriority w:val="99"/>
    <w:semiHidden/>
    <w:unhideWhenUsed/>
    <w:rsid w:val="006A4F51"/>
    <w:rPr>
      <w:color w:val="808080"/>
      <w:shd w:val="clear" w:color="auto" w:fill="E6E6E6"/>
    </w:rPr>
  </w:style>
  <w:style w:type="paragraph" w:styleId="Prrafodelista">
    <w:name w:val="List Paragraph"/>
    <w:basedOn w:val="Normal"/>
    <w:uiPriority w:val="34"/>
    <w:qFormat/>
    <w:rsid w:val="00C30979"/>
    <w:pPr>
      <w:spacing w:after="0" w:line="240" w:lineRule="auto"/>
      <w:ind w:left="720"/>
      <w:contextualSpacing/>
    </w:pPr>
    <w:rPr>
      <w:rFonts w:ascii="Times New Roman" w:hAnsi="Times New Roman"/>
      <w:sz w:val="24"/>
      <w:szCs w:val="24"/>
      <w:lang w:eastAsia="es-ES"/>
    </w:rPr>
  </w:style>
  <w:style w:type="paragraph" w:styleId="Sinespaciado">
    <w:name w:val="No Spacing"/>
    <w:uiPriority w:val="1"/>
    <w:qFormat/>
    <w:rsid w:val="00C30979"/>
    <w:rPr>
      <w:rFonts w:ascii="Times New Roman" w:eastAsia="Times New Roman" w:hAnsi="Times New Roman"/>
      <w:sz w:val="24"/>
      <w:szCs w:val="24"/>
    </w:rPr>
  </w:style>
  <w:style w:type="character" w:styleId="Hipervnculovisitado">
    <w:name w:val="FollowedHyperlink"/>
    <w:basedOn w:val="Fuentedeprrafopredeter"/>
    <w:uiPriority w:val="99"/>
    <w:semiHidden/>
    <w:unhideWhenUsed/>
    <w:rsid w:val="001D59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02829">
      <w:bodyDiv w:val="1"/>
      <w:marLeft w:val="0"/>
      <w:marRight w:val="0"/>
      <w:marTop w:val="0"/>
      <w:marBottom w:val="0"/>
      <w:divBdr>
        <w:top w:val="none" w:sz="0" w:space="0" w:color="auto"/>
        <w:left w:val="none" w:sz="0" w:space="0" w:color="auto"/>
        <w:bottom w:val="none" w:sz="0" w:space="0" w:color="auto"/>
        <w:right w:val="none" w:sz="0" w:space="0" w:color="auto"/>
      </w:divBdr>
      <w:divsChild>
        <w:div w:id="1542471938">
          <w:marLeft w:val="0"/>
          <w:marRight w:val="0"/>
          <w:marTop w:val="0"/>
          <w:marBottom w:val="0"/>
          <w:divBdr>
            <w:top w:val="none" w:sz="0" w:space="0" w:color="auto"/>
            <w:left w:val="none" w:sz="0" w:space="0" w:color="auto"/>
            <w:bottom w:val="none" w:sz="0" w:space="0" w:color="auto"/>
            <w:right w:val="none" w:sz="0" w:space="0" w:color="auto"/>
          </w:divBdr>
          <w:divsChild>
            <w:div w:id="1213663221">
              <w:marLeft w:val="0"/>
              <w:marRight w:val="0"/>
              <w:marTop w:val="0"/>
              <w:marBottom w:val="0"/>
              <w:divBdr>
                <w:top w:val="none" w:sz="0" w:space="0" w:color="auto"/>
                <w:left w:val="none" w:sz="0" w:space="0" w:color="auto"/>
                <w:bottom w:val="none" w:sz="0" w:space="0" w:color="auto"/>
                <w:right w:val="none" w:sz="0" w:space="0" w:color="auto"/>
              </w:divBdr>
              <w:divsChild>
                <w:div w:id="67164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545236">
          <w:marLeft w:val="0"/>
          <w:marRight w:val="0"/>
          <w:marTop w:val="0"/>
          <w:marBottom w:val="0"/>
          <w:divBdr>
            <w:top w:val="none" w:sz="0" w:space="0" w:color="auto"/>
            <w:left w:val="none" w:sz="0" w:space="0" w:color="auto"/>
            <w:bottom w:val="none" w:sz="0" w:space="0" w:color="auto"/>
            <w:right w:val="none" w:sz="0" w:space="0" w:color="auto"/>
          </w:divBdr>
        </w:div>
      </w:divsChild>
    </w:div>
    <w:div w:id="425348475">
      <w:bodyDiv w:val="1"/>
      <w:marLeft w:val="0"/>
      <w:marRight w:val="0"/>
      <w:marTop w:val="0"/>
      <w:marBottom w:val="0"/>
      <w:divBdr>
        <w:top w:val="none" w:sz="0" w:space="0" w:color="auto"/>
        <w:left w:val="none" w:sz="0" w:space="0" w:color="auto"/>
        <w:bottom w:val="none" w:sz="0" w:space="0" w:color="auto"/>
        <w:right w:val="none" w:sz="0" w:space="0" w:color="auto"/>
      </w:divBdr>
    </w:div>
    <w:div w:id="73147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prensa@ancce.com" TargetMode="External"/><Relationship Id="rId12" Type="http://schemas.openxmlformats.org/officeDocument/2006/relationships/hyperlink" Target="mailto:prensa@sicab.org" TargetMode="External"/><Relationship Id="rId13" Type="http://schemas.openxmlformats.org/officeDocument/2006/relationships/hyperlink" Target="http://www.ancce.com" TargetMode="External"/><Relationship Id="rId14" Type="http://schemas.openxmlformats.org/officeDocument/2006/relationships/hyperlink" Target="http://www.sicab.org"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bit.ly/2maHycl" TargetMode="External"/><Relationship Id="rId8" Type="http://schemas.openxmlformats.org/officeDocument/2006/relationships/hyperlink" Target="http://bit.ly/2Ah6lxq" TargetMode="External"/><Relationship Id="rId9" Type="http://schemas.openxmlformats.org/officeDocument/2006/relationships/image" Target="media/image1.png"/><Relationship Id="rId10"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3" Type="http://schemas.openxmlformats.org/officeDocument/2006/relationships/image" Target="media/image5.jpg"/><Relationship Id="rId4" Type="http://schemas.openxmlformats.org/officeDocument/2006/relationships/image" Target="media/image6.jpeg"/><Relationship Id="rId5" Type="http://schemas.openxmlformats.org/officeDocument/2006/relationships/image" Target="media/image7.jpeg"/><Relationship Id="rId6" Type="http://schemas.openxmlformats.org/officeDocument/2006/relationships/image" Target="media/image8.jpeg"/><Relationship Id="rId1" Type="http://schemas.openxmlformats.org/officeDocument/2006/relationships/image" Target="media/image3.jpg"/><Relationship Id="rId2"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601</Words>
  <Characters>3310</Characters>
  <Application>Microsoft Macintosh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3904</CharactersWithSpaces>
  <SharedDoc>false</SharedDoc>
  <HLinks>
    <vt:vector size="6" baseType="variant">
      <vt:variant>
        <vt:i4>524339</vt:i4>
      </vt:variant>
      <vt:variant>
        <vt:i4>0</vt:i4>
      </vt:variant>
      <vt:variant>
        <vt:i4>0</vt:i4>
      </vt:variant>
      <vt:variant>
        <vt:i4>5</vt:i4>
      </vt:variant>
      <vt:variant>
        <vt:lpwstr>mailto:prensa@ancce.com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Mallen</dc:creator>
  <cp:keywords/>
  <dc:description/>
  <cp:lastModifiedBy>José Manuel Caro Salazar</cp:lastModifiedBy>
  <cp:revision>4</cp:revision>
  <cp:lastPrinted>2017-10-02T15:54:00Z</cp:lastPrinted>
  <dcterms:created xsi:type="dcterms:W3CDTF">2017-11-10T12:45:00Z</dcterms:created>
  <dcterms:modified xsi:type="dcterms:W3CDTF">2017-11-11T12:02:00Z</dcterms:modified>
</cp:coreProperties>
</file>