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F2BB9" w14:textId="07992781" w:rsidR="00AD58C9" w:rsidRDefault="00AD58C9" w:rsidP="008B0FE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NOTA DE PRENSA</w:t>
      </w:r>
    </w:p>
    <w:p w14:paraId="537ECE30" w14:textId="77777777" w:rsidR="008B0FE6" w:rsidRDefault="008B0FE6" w:rsidP="008B0FE6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418DD4E" w14:textId="5AA05236" w:rsidR="005C6D18" w:rsidRPr="005C6D18" w:rsidRDefault="005C6D18" w:rsidP="008B0FE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C6D18">
        <w:rPr>
          <w:b/>
          <w:bCs/>
          <w:sz w:val="28"/>
          <w:szCs w:val="28"/>
          <w:u w:val="single"/>
        </w:rPr>
        <w:t>E</w:t>
      </w:r>
      <w:r w:rsidR="00343539">
        <w:rPr>
          <w:b/>
          <w:bCs/>
          <w:sz w:val="28"/>
          <w:szCs w:val="28"/>
          <w:u w:val="single"/>
        </w:rPr>
        <w:t>s</w:t>
      </w:r>
      <w:r w:rsidRPr="005C6D18">
        <w:rPr>
          <w:b/>
          <w:bCs/>
          <w:sz w:val="28"/>
          <w:szCs w:val="28"/>
          <w:u w:val="single"/>
        </w:rPr>
        <w:t>pacio EXZéntrico</w:t>
      </w:r>
    </w:p>
    <w:p w14:paraId="0F5C150D" w14:textId="77777777" w:rsidR="008B0FE6" w:rsidRDefault="008B0FE6" w:rsidP="008B0FE6">
      <w:pPr>
        <w:spacing w:after="0" w:line="240" w:lineRule="auto"/>
        <w:rPr>
          <w:b/>
          <w:bCs/>
          <w:sz w:val="28"/>
          <w:szCs w:val="28"/>
        </w:rPr>
      </w:pPr>
    </w:p>
    <w:p w14:paraId="76417E77" w14:textId="15649A11" w:rsidR="00C63BB2" w:rsidRDefault="00A05265" w:rsidP="008B0FE6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aCCidental: cuando la obra de arte proviene </w:t>
      </w:r>
      <w:r w:rsidR="006C4E16" w:rsidRPr="008B0FE6">
        <w:rPr>
          <w:b/>
          <w:bCs/>
          <w:sz w:val="28"/>
          <w:szCs w:val="28"/>
        </w:rPr>
        <w:t>de</w:t>
      </w:r>
      <w:r w:rsidR="006C4E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experimentar con el azar y la naturaleza </w:t>
      </w:r>
    </w:p>
    <w:p w14:paraId="3E2465DD" w14:textId="77777777" w:rsidR="00C63BB2" w:rsidRDefault="00C63BB2" w:rsidP="008B0FE6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3DA8DEE" w14:textId="499D99DC" w:rsidR="002A136B" w:rsidRDefault="00BC6DBA" w:rsidP="008B0FE6">
      <w:pPr>
        <w:spacing w:after="0" w:line="240" w:lineRule="auto"/>
        <w:jc w:val="both"/>
        <w:rPr>
          <w:b/>
          <w:bCs/>
          <w:sz w:val="26"/>
          <w:szCs w:val="26"/>
        </w:rPr>
      </w:pPr>
      <w:r w:rsidRPr="00AD58C9">
        <w:rPr>
          <w:b/>
          <w:bCs/>
          <w:sz w:val="26"/>
          <w:szCs w:val="26"/>
        </w:rPr>
        <w:t>Hasta el 15 de juni</w:t>
      </w:r>
      <w:r w:rsidRPr="00AD58C9">
        <w:rPr>
          <w:b/>
          <w:bCs/>
          <w:color w:val="000000" w:themeColor="text1"/>
          <w:sz w:val="26"/>
          <w:szCs w:val="26"/>
        </w:rPr>
        <w:t>o</w:t>
      </w:r>
      <w:r w:rsidR="00A05265" w:rsidRPr="00AD58C9">
        <w:rPr>
          <w:b/>
          <w:bCs/>
          <w:color w:val="000000" w:themeColor="text1"/>
          <w:sz w:val="26"/>
          <w:szCs w:val="26"/>
        </w:rPr>
        <w:t>,</w:t>
      </w:r>
      <w:r w:rsidR="00583C2E" w:rsidRPr="00AD58C9">
        <w:rPr>
          <w:b/>
          <w:bCs/>
          <w:color w:val="000000" w:themeColor="text1"/>
          <w:sz w:val="26"/>
          <w:szCs w:val="26"/>
        </w:rPr>
        <w:t xml:space="preserve"> </w:t>
      </w:r>
      <w:r w:rsidR="00A143D7" w:rsidRPr="00AD58C9">
        <w:rPr>
          <w:b/>
          <w:bCs/>
          <w:sz w:val="26"/>
          <w:szCs w:val="26"/>
        </w:rPr>
        <w:t>Espacio E</w:t>
      </w:r>
      <w:r w:rsidRPr="00AD58C9">
        <w:rPr>
          <w:b/>
          <w:bCs/>
          <w:sz w:val="26"/>
          <w:szCs w:val="26"/>
        </w:rPr>
        <w:t>X</w:t>
      </w:r>
      <w:r w:rsidR="00A143D7" w:rsidRPr="00AD58C9">
        <w:rPr>
          <w:b/>
          <w:bCs/>
          <w:sz w:val="26"/>
          <w:szCs w:val="26"/>
        </w:rPr>
        <w:t xml:space="preserve">Zéntrico (C/ Virgen de la Victoria, 12) </w:t>
      </w:r>
      <w:r w:rsidR="00583C2E" w:rsidRPr="00AD58C9">
        <w:rPr>
          <w:b/>
          <w:bCs/>
          <w:sz w:val="26"/>
          <w:szCs w:val="26"/>
        </w:rPr>
        <w:t xml:space="preserve">acoge </w:t>
      </w:r>
      <w:r w:rsidR="00A05265" w:rsidRPr="00AD58C9">
        <w:rPr>
          <w:b/>
          <w:bCs/>
          <w:sz w:val="26"/>
          <w:szCs w:val="26"/>
        </w:rPr>
        <w:t xml:space="preserve">el resultado de una singular </w:t>
      </w:r>
      <w:r w:rsidR="00A05265" w:rsidRPr="00AD58C9">
        <w:rPr>
          <w:b/>
          <w:bCs/>
          <w:i/>
          <w:iCs/>
          <w:sz w:val="26"/>
          <w:szCs w:val="26"/>
        </w:rPr>
        <w:t>action painting</w:t>
      </w:r>
      <w:r w:rsidR="00A05265" w:rsidRPr="00AD58C9">
        <w:rPr>
          <w:b/>
          <w:bCs/>
          <w:sz w:val="26"/>
          <w:szCs w:val="26"/>
        </w:rPr>
        <w:t xml:space="preserve"> al aire libre en plena naturaleza de la Serranía de Ronda de dos artistas, Elena Camacho y Marta Bernad, que integran sus estilos y se contagian entre sí en obras producidas de forma conjunta.</w:t>
      </w:r>
    </w:p>
    <w:p w14:paraId="7080CE46" w14:textId="77777777" w:rsidR="008B0FE6" w:rsidRPr="008B0FE6" w:rsidRDefault="008B0FE6" w:rsidP="008B0FE6">
      <w:pPr>
        <w:spacing w:after="0" w:line="240" w:lineRule="auto"/>
        <w:rPr>
          <w:b/>
          <w:bCs/>
          <w:sz w:val="28"/>
          <w:szCs w:val="28"/>
        </w:rPr>
      </w:pPr>
    </w:p>
    <w:p w14:paraId="46E8EE18" w14:textId="7AA842EB" w:rsidR="002016EF" w:rsidRDefault="002A136B" w:rsidP="008B0FE6">
      <w:pPr>
        <w:spacing w:after="0" w:line="240" w:lineRule="auto"/>
        <w:jc w:val="both"/>
        <w:rPr>
          <w:sz w:val="24"/>
          <w:szCs w:val="24"/>
        </w:rPr>
      </w:pPr>
      <w:r w:rsidRPr="00AD58C9">
        <w:rPr>
          <w:b/>
          <w:bCs/>
          <w:sz w:val="24"/>
          <w:szCs w:val="24"/>
        </w:rPr>
        <w:t>Sevilla,</w:t>
      </w:r>
      <w:r w:rsidRPr="00AD58C9">
        <w:rPr>
          <w:b/>
          <w:bCs/>
          <w:color w:val="FF0000"/>
          <w:sz w:val="24"/>
          <w:szCs w:val="24"/>
        </w:rPr>
        <w:t xml:space="preserve"> </w:t>
      </w:r>
      <w:r w:rsidR="00AD58C9" w:rsidRPr="00AD58C9">
        <w:rPr>
          <w:b/>
          <w:bCs/>
          <w:sz w:val="24"/>
          <w:szCs w:val="24"/>
        </w:rPr>
        <w:t xml:space="preserve">09 de </w:t>
      </w:r>
      <w:r w:rsidR="00BC6DBA" w:rsidRPr="00AD58C9">
        <w:rPr>
          <w:b/>
          <w:bCs/>
          <w:color w:val="000000" w:themeColor="text1"/>
          <w:sz w:val="24"/>
          <w:szCs w:val="24"/>
        </w:rPr>
        <w:t>mayo de 2024</w:t>
      </w:r>
      <w:r w:rsidRPr="00AD58C9">
        <w:rPr>
          <w:b/>
          <w:bCs/>
          <w:sz w:val="24"/>
          <w:szCs w:val="24"/>
        </w:rPr>
        <w:t xml:space="preserve">. </w:t>
      </w:r>
      <w:r w:rsidR="002016EF" w:rsidRPr="00AD58C9">
        <w:rPr>
          <w:sz w:val="24"/>
          <w:szCs w:val="24"/>
        </w:rPr>
        <w:t xml:space="preserve">La introducción del elemento del azar para la construcción de la obra tiene grandes ejemplos en la historia del arte, especialmente </w:t>
      </w:r>
      <w:r w:rsidR="00E038A8" w:rsidRPr="00AD58C9">
        <w:rPr>
          <w:sz w:val="24"/>
          <w:szCs w:val="24"/>
        </w:rPr>
        <w:t xml:space="preserve">en la </w:t>
      </w:r>
      <w:r w:rsidR="002016EF" w:rsidRPr="00AD58C9">
        <w:rPr>
          <w:sz w:val="24"/>
          <w:szCs w:val="24"/>
        </w:rPr>
        <w:t xml:space="preserve">contemporánea. </w:t>
      </w:r>
      <w:r w:rsidR="00E038A8" w:rsidRPr="00AD58C9">
        <w:rPr>
          <w:sz w:val="24"/>
          <w:szCs w:val="24"/>
        </w:rPr>
        <w:t xml:space="preserve">Con él se busca la introducción del hecho fortuito en la construcción de la obra, a partir de la experimentación con los materiales y el proceso creativo, y desde un planteamiento performativo y con una dimensión de exploración y juego. </w:t>
      </w:r>
      <w:r w:rsidR="002016EF" w:rsidRPr="00AD58C9">
        <w:rPr>
          <w:sz w:val="24"/>
          <w:szCs w:val="24"/>
        </w:rPr>
        <w:t>Entre los</w:t>
      </w:r>
      <w:r w:rsidR="00E038A8" w:rsidRPr="00AD58C9">
        <w:rPr>
          <w:sz w:val="24"/>
          <w:szCs w:val="24"/>
        </w:rPr>
        <w:t xml:space="preserve"> artistas</w:t>
      </w:r>
      <w:r w:rsidR="002016EF" w:rsidRPr="00AD58C9">
        <w:rPr>
          <w:sz w:val="24"/>
          <w:szCs w:val="24"/>
        </w:rPr>
        <w:t xml:space="preserve"> </w:t>
      </w:r>
      <w:r w:rsidR="00E038A8" w:rsidRPr="00AD58C9">
        <w:rPr>
          <w:sz w:val="24"/>
          <w:szCs w:val="24"/>
        </w:rPr>
        <w:t>que más profundizaron en ello</w:t>
      </w:r>
      <w:r w:rsidR="002016EF" w:rsidRPr="00AD58C9">
        <w:rPr>
          <w:sz w:val="24"/>
          <w:szCs w:val="24"/>
        </w:rPr>
        <w:t xml:space="preserve"> s</w:t>
      </w:r>
      <w:r w:rsidR="00E038A8" w:rsidRPr="00AD58C9">
        <w:rPr>
          <w:sz w:val="24"/>
          <w:szCs w:val="24"/>
        </w:rPr>
        <w:t>e</w:t>
      </w:r>
      <w:r w:rsidR="002016EF" w:rsidRPr="00AD58C9">
        <w:rPr>
          <w:sz w:val="24"/>
          <w:szCs w:val="24"/>
        </w:rPr>
        <w:t xml:space="preserve"> encuentran Jackson Pollock, Mark Rothko o Willem de Kooning, todos ellos adscritos a la tendencia conocida como </w:t>
      </w:r>
      <w:r w:rsidR="002016EF" w:rsidRPr="00AD58C9">
        <w:rPr>
          <w:i/>
          <w:iCs/>
          <w:sz w:val="24"/>
          <w:szCs w:val="24"/>
        </w:rPr>
        <w:t>action painting</w:t>
      </w:r>
      <w:r w:rsidR="002016EF" w:rsidRPr="00AD58C9">
        <w:rPr>
          <w:sz w:val="24"/>
          <w:szCs w:val="24"/>
        </w:rPr>
        <w:t>. La</w:t>
      </w:r>
      <w:r w:rsidR="00E038A8" w:rsidRPr="00AD58C9">
        <w:rPr>
          <w:sz w:val="24"/>
          <w:szCs w:val="24"/>
        </w:rPr>
        <w:t xml:space="preserve">s </w:t>
      </w:r>
      <w:r w:rsidR="002016EF" w:rsidRPr="00AD58C9">
        <w:rPr>
          <w:sz w:val="24"/>
          <w:szCs w:val="24"/>
        </w:rPr>
        <w:t xml:space="preserve">artistas Elena Camacho y Marta Bernad muestran </w:t>
      </w:r>
      <w:r w:rsidR="00E038A8" w:rsidRPr="00AD58C9">
        <w:rPr>
          <w:sz w:val="24"/>
          <w:szCs w:val="24"/>
        </w:rPr>
        <w:t xml:space="preserve">ahora </w:t>
      </w:r>
      <w:r w:rsidR="002016EF" w:rsidRPr="00AD58C9">
        <w:rPr>
          <w:sz w:val="24"/>
          <w:szCs w:val="24"/>
        </w:rPr>
        <w:t xml:space="preserve">en </w:t>
      </w:r>
      <w:r w:rsidR="002016EF" w:rsidRPr="00AD58C9">
        <w:rPr>
          <w:b/>
          <w:bCs/>
          <w:sz w:val="24"/>
          <w:szCs w:val="24"/>
        </w:rPr>
        <w:t>aCCidental</w:t>
      </w:r>
      <w:r w:rsidR="002016EF" w:rsidRPr="00AD58C9">
        <w:rPr>
          <w:sz w:val="24"/>
          <w:szCs w:val="24"/>
        </w:rPr>
        <w:t xml:space="preserve">, la exposición que </w:t>
      </w:r>
      <w:r w:rsidR="00BC6DBA" w:rsidRPr="00AD58C9">
        <w:rPr>
          <w:sz w:val="24"/>
          <w:szCs w:val="24"/>
        </w:rPr>
        <w:t>hasta el próximo 15 de junio estará</w:t>
      </w:r>
      <w:r w:rsidR="002016EF" w:rsidRPr="00AD58C9">
        <w:rPr>
          <w:sz w:val="24"/>
          <w:szCs w:val="24"/>
        </w:rPr>
        <w:t xml:space="preserve"> </w:t>
      </w:r>
      <w:r w:rsidR="00BC6DBA" w:rsidRPr="00AD58C9">
        <w:rPr>
          <w:sz w:val="24"/>
          <w:szCs w:val="24"/>
        </w:rPr>
        <w:t>en</w:t>
      </w:r>
      <w:r w:rsidR="002016EF" w:rsidRPr="00AD58C9">
        <w:rPr>
          <w:sz w:val="24"/>
          <w:szCs w:val="24"/>
        </w:rPr>
        <w:t xml:space="preserve"> </w:t>
      </w:r>
      <w:r w:rsidR="002016EF" w:rsidRPr="00AD58C9">
        <w:rPr>
          <w:b/>
          <w:bCs/>
          <w:sz w:val="24"/>
          <w:szCs w:val="24"/>
        </w:rPr>
        <w:t>Espacio E</w:t>
      </w:r>
      <w:r w:rsidR="00BC6DBA" w:rsidRPr="00AD58C9">
        <w:rPr>
          <w:b/>
          <w:bCs/>
          <w:sz w:val="24"/>
          <w:szCs w:val="24"/>
        </w:rPr>
        <w:t>X</w:t>
      </w:r>
      <w:r w:rsidR="002016EF" w:rsidRPr="00AD58C9">
        <w:rPr>
          <w:b/>
          <w:bCs/>
          <w:sz w:val="24"/>
          <w:szCs w:val="24"/>
        </w:rPr>
        <w:t>Zéntrico</w:t>
      </w:r>
      <w:r w:rsidR="002016EF" w:rsidRPr="00AD58C9">
        <w:rPr>
          <w:sz w:val="24"/>
          <w:szCs w:val="24"/>
        </w:rPr>
        <w:t xml:space="preserve"> de Sevilla (C/ Virgen de la Victoria, 12), el resultado de una singular </w:t>
      </w:r>
      <w:r w:rsidR="002016EF" w:rsidRPr="00AD58C9">
        <w:rPr>
          <w:i/>
          <w:iCs/>
          <w:sz w:val="24"/>
          <w:szCs w:val="24"/>
        </w:rPr>
        <w:t>action painting</w:t>
      </w:r>
      <w:r w:rsidR="002016EF" w:rsidRPr="00AD58C9">
        <w:rPr>
          <w:sz w:val="24"/>
          <w:szCs w:val="24"/>
        </w:rPr>
        <w:t xml:space="preserve"> realizada al aire libre en el corazón de la Serranía de Ronda.</w:t>
      </w:r>
    </w:p>
    <w:p w14:paraId="224A4F2F" w14:textId="77777777" w:rsidR="00AD58C9" w:rsidRPr="00AD58C9" w:rsidRDefault="00AD58C9" w:rsidP="00AD58C9">
      <w:pPr>
        <w:spacing w:after="0" w:line="240" w:lineRule="auto"/>
        <w:jc w:val="both"/>
        <w:rPr>
          <w:sz w:val="24"/>
          <w:szCs w:val="24"/>
        </w:rPr>
      </w:pPr>
    </w:p>
    <w:p w14:paraId="6D72948C" w14:textId="45B63500" w:rsidR="002016EF" w:rsidRDefault="002016EF" w:rsidP="00AD58C9">
      <w:pPr>
        <w:spacing w:after="0" w:line="240" w:lineRule="auto"/>
        <w:jc w:val="both"/>
        <w:rPr>
          <w:sz w:val="24"/>
          <w:szCs w:val="24"/>
        </w:rPr>
      </w:pPr>
      <w:r w:rsidRPr="00AD58C9">
        <w:rPr>
          <w:sz w:val="24"/>
          <w:szCs w:val="24"/>
        </w:rPr>
        <w:t xml:space="preserve">La muestra, comisariada por </w:t>
      </w:r>
      <w:r w:rsidR="005879CC" w:rsidRPr="00AD58C9">
        <w:rPr>
          <w:b/>
          <w:bCs/>
          <w:sz w:val="24"/>
          <w:szCs w:val="24"/>
        </w:rPr>
        <w:t>Inma Puchal</w:t>
      </w:r>
      <w:r w:rsidRPr="00AD58C9">
        <w:rPr>
          <w:sz w:val="24"/>
          <w:szCs w:val="24"/>
        </w:rPr>
        <w:t xml:space="preserve">, propone </w:t>
      </w:r>
      <w:r w:rsidR="005879CC" w:rsidRPr="008B0FE6">
        <w:rPr>
          <w:sz w:val="24"/>
          <w:szCs w:val="24"/>
        </w:rPr>
        <w:t xml:space="preserve">una </w:t>
      </w:r>
      <w:r w:rsidR="00565A70" w:rsidRPr="008B0FE6">
        <w:rPr>
          <w:sz w:val="24"/>
          <w:szCs w:val="24"/>
        </w:rPr>
        <w:t>treintena</w:t>
      </w:r>
      <w:r w:rsidR="005879CC" w:rsidRPr="008B0FE6">
        <w:rPr>
          <w:sz w:val="24"/>
          <w:szCs w:val="24"/>
        </w:rPr>
        <w:t xml:space="preserve"> de</w:t>
      </w:r>
      <w:r w:rsidRPr="00AD58C9">
        <w:rPr>
          <w:sz w:val="24"/>
          <w:szCs w:val="24"/>
        </w:rPr>
        <w:t xml:space="preserve"> trabajos en </w:t>
      </w:r>
      <w:r w:rsidR="00E038A8" w:rsidRPr="00AD58C9">
        <w:rPr>
          <w:sz w:val="24"/>
          <w:szCs w:val="24"/>
        </w:rPr>
        <w:t>técnica mixta sobre madera y sobre lienzo que son el resultado de un trabajo colaborativo, basado en la producción conjunta, y donde lo accidental juega un importante papel. De ahí el nombre de la exposición, que también resulta singular por su forma de mostrarse en la galería de Espacio E</w:t>
      </w:r>
      <w:r w:rsidR="005879CC" w:rsidRPr="00AD58C9">
        <w:rPr>
          <w:sz w:val="24"/>
          <w:szCs w:val="24"/>
        </w:rPr>
        <w:t>X</w:t>
      </w:r>
      <w:r w:rsidR="00E038A8" w:rsidRPr="00AD58C9">
        <w:rPr>
          <w:sz w:val="24"/>
          <w:szCs w:val="24"/>
        </w:rPr>
        <w:t xml:space="preserve">Zéntrico. </w:t>
      </w:r>
    </w:p>
    <w:p w14:paraId="1E29467A" w14:textId="77777777" w:rsidR="00AD58C9" w:rsidRPr="00AD58C9" w:rsidRDefault="00AD58C9" w:rsidP="00AD58C9">
      <w:pPr>
        <w:spacing w:after="0" w:line="240" w:lineRule="auto"/>
        <w:jc w:val="both"/>
        <w:rPr>
          <w:sz w:val="24"/>
          <w:szCs w:val="24"/>
        </w:rPr>
      </w:pPr>
    </w:p>
    <w:p w14:paraId="54E74E8E" w14:textId="229A30B5" w:rsidR="00343539" w:rsidRDefault="00343539" w:rsidP="00AD58C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D58C9">
        <w:rPr>
          <w:color w:val="000000" w:themeColor="text1"/>
          <w:sz w:val="24"/>
          <w:szCs w:val="24"/>
        </w:rPr>
        <w:t>En esta producción conjunta ambas artistas proponen una muestra de identidad propia a través de la libertad creativa y la empatía pictórica que desempeñan entre ellas. Esto hace que cada pieza tenga una apariencia especial.  Como dice Elena Caranca</w:t>
      </w:r>
      <w:r w:rsidR="00194E17" w:rsidRPr="00AD58C9">
        <w:rPr>
          <w:color w:val="000000" w:themeColor="text1"/>
          <w:sz w:val="24"/>
          <w:szCs w:val="24"/>
        </w:rPr>
        <w:t>, gestora cultural, “</w:t>
      </w:r>
      <w:r w:rsidRPr="00AD58C9">
        <w:rPr>
          <w:color w:val="000000" w:themeColor="text1"/>
          <w:sz w:val="24"/>
          <w:szCs w:val="24"/>
        </w:rPr>
        <w:t>los riegos que asumen los artistas los advierte el espectador. Muchos lo denominamos el `efecto wow´”.</w:t>
      </w:r>
    </w:p>
    <w:p w14:paraId="7173B561" w14:textId="77777777" w:rsidR="00AD58C9" w:rsidRPr="00AD58C9" w:rsidRDefault="00AD58C9" w:rsidP="00AD58C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0A6DE46" w14:textId="6BBCD486" w:rsidR="00194E17" w:rsidRPr="00AD58C9" w:rsidRDefault="00A05265" w:rsidP="00AD58C9">
      <w:pPr>
        <w:spacing w:after="0" w:line="240" w:lineRule="auto"/>
        <w:jc w:val="both"/>
        <w:rPr>
          <w:sz w:val="24"/>
          <w:szCs w:val="24"/>
        </w:rPr>
      </w:pPr>
      <w:r w:rsidRPr="00AD58C9">
        <w:rPr>
          <w:sz w:val="24"/>
          <w:szCs w:val="24"/>
        </w:rPr>
        <w:t xml:space="preserve">La acción pictórica que se exhibe en </w:t>
      </w:r>
      <w:r w:rsidRPr="00AD58C9">
        <w:rPr>
          <w:b/>
          <w:bCs/>
          <w:sz w:val="24"/>
          <w:szCs w:val="24"/>
          <w:u w:val="single"/>
        </w:rPr>
        <w:t>Espacio E</w:t>
      </w:r>
      <w:r w:rsidR="00754062" w:rsidRPr="00AD58C9">
        <w:rPr>
          <w:b/>
          <w:bCs/>
          <w:sz w:val="24"/>
          <w:szCs w:val="24"/>
          <w:u w:val="single"/>
        </w:rPr>
        <w:t>X</w:t>
      </w:r>
      <w:r w:rsidRPr="00AD58C9">
        <w:rPr>
          <w:b/>
          <w:bCs/>
          <w:sz w:val="24"/>
          <w:szCs w:val="24"/>
          <w:u w:val="single"/>
        </w:rPr>
        <w:t>Zéntrico</w:t>
      </w:r>
      <w:r w:rsidRPr="00AD58C9">
        <w:rPr>
          <w:sz w:val="24"/>
          <w:szCs w:val="24"/>
        </w:rPr>
        <w:t xml:space="preserve"> fue realizada </w:t>
      </w:r>
      <w:r w:rsidR="008614A1" w:rsidRPr="00AD58C9">
        <w:rPr>
          <w:sz w:val="24"/>
          <w:szCs w:val="24"/>
        </w:rPr>
        <w:t xml:space="preserve">en los campos aledaños a Gaucín, uno de los pueblos blancos de la serranía de Ronda, </w:t>
      </w:r>
      <w:r w:rsidRPr="00AD58C9">
        <w:rPr>
          <w:sz w:val="24"/>
          <w:szCs w:val="24"/>
        </w:rPr>
        <w:t xml:space="preserve">buscando también incorporar a la propia obra los materiales orgánicos propios del terreno. </w:t>
      </w:r>
      <w:r w:rsidR="00194E17" w:rsidRPr="00AD58C9">
        <w:rPr>
          <w:sz w:val="24"/>
          <w:szCs w:val="24"/>
        </w:rPr>
        <w:t xml:space="preserve">Al mismo tiempo, quedará expuesto trabajo individuales por parte de cada una de las artistas. </w:t>
      </w:r>
    </w:p>
    <w:p w14:paraId="22ECD4A4" w14:textId="77777777" w:rsidR="00194E17" w:rsidRPr="00AD58C9" w:rsidRDefault="00194E17" w:rsidP="00AD58C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4DE87A6" w14:textId="1D2C7DBF" w:rsidR="002016EF" w:rsidRPr="00AD58C9" w:rsidRDefault="00A05265" w:rsidP="00AD58C9">
      <w:pPr>
        <w:spacing w:after="0" w:line="240" w:lineRule="auto"/>
        <w:jc w:val="both"/>
        <w:rPr>
          <w:b/>
          <w:bCs/>
          <w:sz w:val="24"/>
          <w:szCs w:val="24"/>
        </w:rPr>
      </w:pPr>
      <w:r w:rsidRPr="00AD58C9">
        <w:rPr>
          <w:b/>
          <w:bCs/>
          <w:sz w:val="24"/>
          <w:szCs w:val="24"/>
        </w:rPr>
        <w:t xml:space="preserve">Las artistas: </w:t>
      </w:r>
      <w:r w:rsidRPr="00AD58C9">
        <w:rPr>
          <w:b/>
          <w:bCs/>
          <w:sz w:val="24"/>
          <w:szCs w:val="24"/>
          <w:lang w:val="es-ES"/>
        </w:rPr>
        <w:t>Elena Camacho y Marta Bernad</w:t>
      </w:r>
    </w:p>
    <w:p w14:paraId="6806921E" w14:textId="626CA016" w:rsidR="002016EF" w:rsidRDefault="00A05265" w:rsidP="00AD58C9">
      <w:pPr>
        <w:spacing w:after="0" w:line="240" w:lineRule="auto"/>
        <w:jc w:val="both"/>
        <w:rPr>
          <w:sz w:val="24"/>
          <w:szCs w:val="24"/>
          <w:lang w:val="es-ES"/>
        </w:rPr>
      </w:pPr>
      <w:r w:rsidRPr="00AD58C9">
        <w:rPr>
          <w:b/>
          <w:bCs/>
          <w:sz w:val="24"/>
          <w:szCs w:val="24"/>
          <w:lang w:val="es-ES"/>
        </w:rPr>
        <w:t>Elena Camacho</w:t>
      </w:r>
      <w:r w:rsidRPr="00AD58C9">
        <w:rPr>
          <w:sz w:val="24"/>
          <w:szCs w:val="24"/>
          <w:lang w:val="es-ES"/>
        </w:rPr>
        <w:t xml:space="preserve"> e</w:t>
      </w:r>
      <w:r w:rsidR="002016EF" w:rsidRPr="00AD58C9">
        <w:rPr>
          <w:sz w:val="24"/>
          <w:szCs w:val="24"/>
          <w:lang w:val="es-ES"/>
        </w:rPr>
        <w:t xml:space="preserve">studió Publicidad y Relaciones </w:t>
      </w:r>
      <w:r w:rsidR="00343539" w:rsidRPr="00AD58C9">
        <w:rPr>
          <w:sz w:val="24"/>
          <w:szCs w:val="24"/>
          <w:lang w:val="es-ES"/>
        </w:rPr>
        <w:t>P</w:t>
      </w:r>
      <w:r w:rsidR="00AD58C9" w:rsidRPr="00AD58C9">
        <w:rPr>
          <w:sz w:val="24"/>
          <w:szCs w:val="24"/>
          <w:lang w:val="es-ES"/>
        </w:rPr>
        <w:t>ú</w:t>
      </w:r>
      <w:r w:rsidR="00343539" w:rsidRPr="00AD58C9">
        <w:rPr>
          <w:sz w:val="24"/>
          <w:szCs w:val="24"/>
          <w:lang w:val="es-ES"/>
        </w:rPr>
        <w:t>blicas</w:t>
      </w:r>
      <w:r w:rsidR="002016EF" w:rsidRPr="00AD58C9">
        <w:rPr>
          <w:sz w:val="24"/>
          <w:szCs w:val="24"/>
          <w:lang w:val="es-ES"/>
        </w:rPr>
        <w:t xml:space="preserve">, y </w:t>
      </w:r>
      <w:r w:rsidR="00343539" w:rsidRPr="00AD58C9">
        <w:rPr>
          <w:sz w:val="24"/>
          <w:szCs w:val="24"/>
          <w:lang w:val="es-ES"/>
        </w:rPr>
        <w:t>comenzó</w:t>
      </w:r>
      <w:r w:rsidR="002016EF" w:rsidRPr="00AD58C9">
        <w:rPr>
          <w:sz w:val="24"/>
          <w:szCs w:val="24"/>
          <w:lang w:val="es-ES"/>
        </w:rPr>
        <w:t>́ a pintar regularmente</w:t>
      </w:r>
      <w:r w:rsidRPr="00AD58C9">
        <w:rPr>
          <w:sz w:val="24"/>
          <w:szCs w:val="24"/>
          <w:lang w:val="es-ES"/>
        </w:rPr>
        <w:t xml:space="preserve"> </w:t>
      </w:r>
      <w:r w:rsidR="002016EF" w:rsidRPr="00AD58C9">
        <w:rPr>
          <w:sz w:val="24"/>
          <w:szCs w:val="24"/>
          <w:lang w:val="es-ES"/>
        </w:rPr>
        <w:t xml:space="preserve">durante sus 7 </w:t>
      </w:r>
      <w:r w:rsidR="00343539" w:rsidRPr="00AD58C9">
        <w:rPr>
          <w:sz w:val="24"/>
          <w:szCs w:val="24"/>
          <w:lang w:val="es-ES"/>
        </w:rPr>
        <w:t>años</w:t>
      </w:r>
      <w:r w:rsidR="002016EF" w:rsidRPr="00AD58C9">
        <w:rPr>
          <w:sz w:val="24"/>
          <w:szCs w:val="24"/>
          <w:lang w:val="es-ES"/>
        </w:rPr>
        <w:t xml:space="preserve"> en Santiago de Chile. Siempre se ha sentido </w:t>
      </w:r>
      <w:r w:rsidR="00343539" w:rsidRPr="00AD58C9">
        <w:rPr>
          <w:sz w:val="24"/>
          <w:szCs w:val="24"/>
          <w:lang w:val="es-ES"/>
        </w:rPr>
        <w:t>atraída</w:t>
      </w:r>
      <w:r w:rsidR="002016EF" w:rsidRPr="00AD58C9">
        <w:rPr>
          <w:sz w:val="24"/>
          <w:szCs w:val="24"/>
          <w:lang w:val="es-ES"/>
        </w:rPr>
        <w:t xml:space="preserve"> por el arte y la</w:t>
      </w:r>
      <w:r w:rsidRPr="00AD58C9">
        <w:rPr>
          <w:sz w:val="24"/>
          <w:szCs w:val="24"/>
          <w:lang w:val="es-ES"/>
        </w:rPr>
        <w:t xml:space="preserve"> </w:t>
      </w:r>
      <w:r w:rsidR="002016EF" w:rsidRPr="00AD58C9">
        <w:rPr>
          <w:sz w:val="24"/>
          <w:szCs w:val="24"/>
          <w:lang w:val="es-ES"/>
        </w:rPr>
        <w:t xml:space="preserve">decoración. </w:t>
      </w:r>
    </w:p>
    <w:p w14:paraId="1536AB14" w14:textId="77777777" w:rsidR="00AD58C9" w:rsidRPr="00AD58C9" w:rsidRDefault="00AD58C9" w:rsidP="00AD58C9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1BD1A33E" w14:textId="6C130169" w:rsidR="002016EF" w:rsidRDefault="002016EF" w:rsidP="00AD58C9">
      <w:pPr>
        <w:spacing w:after="0" w:line="240" w:lineRule="auto"/>
        <w:jc w:val="both"/>
        <w:rPr>
          <w:sz w:val="24"/>
          <w:szCs w:val="24"/>
          <w:lang w:val="es-ES"/>
        </w:rPr>
      </w:pPr>
      <w:r w:rsidRPr="00AD58C9">
        <w:rPr>
          <w:sz w:val="24"/>
          <w:szCs w:val="24"/>
          <w:lang w:val="es-ES"/>
        </w:rPr>
        <w:t>La pintura es la forma de expresión de Elena, una forma de meditación, una manera de</w:t>
      </w:r>
      <w:r w:rsidR="00A05265" w:rsidRPr="00AD58C9">
        <w:rPr>
          <w:sz w:val="24"/>
          <w:szCs w:val="24"/>
          <w:lang w:val="es-ES"/>
        </w:rPr>
        <w:t xml:space="preserve"> </w:t>
      </w:r>
      <w:r w:rsidRPr="00AD58C9">
        <w:rPr>
          <w:sz w:val="24"/>
          <w:szCs w:val="24"/>
          <w:lang w:val="es-ES"/>
        </w:rPr>
        <w:t>conectar con su interior. Ve el arte como una forma de intercambio, de ofrecer belleza y sentimientos al público en</w:t>
      </w:r>
      <w:r w:rsidR="00A05265" w:rsidRPr="00AD58C9">
        <w:rPr>
          <w:sz w:val="24"/>
          <w:szCs w:val="24"/>
          <w:lang w:val="es-ES"/>
        </w:rPr>
        <w:t xml:space="preserve"> </w:t>
      </w:r>
      <w:r w:rsidRPr="00AD58C9">
        <w:rPr>
          <w:sz w:val="24"/>
          <w:szCs w:val="24"/>
          <w:lang w:val="es-ES"/>
        </w:rPr>
        <w:t>general. Su amor por América Latina, así como su pasión por la Costa del Sol, han inspirado muchas de</w:t>
      </w:r>
      <w:r w:rsidR="00A05265" w:rsidRPr="00AD58C9">
        <w:rPr>
          <w:sz w:val="24"/>
          <w:szCs w:val="24"/>
          <w:lang w:val="es-ES"/>
        </w:rPr>
        <w:t xml:space="preserve"> </w:t>
      </w:r>
      <w:r w:rsidRPr="00AD58C9">
        <w:rPr>
          <w:sz w:val="24"/>
          <w:szCs w:val="24"/>
          <w:lang w:val="es-ES"/>
        </w:rPr>
        <w:t xml:space="preserve">sus obras. </w:t>
      </w:r>
    </w:p>
    <w:p w14:paraId="5DB93497" w14:textId="77777777" w:rsidR="00AD58C9" w:rsidRPr="00AD58C9" w:rsidRDefault="00AD58C9" w:rsidP="00AD58C9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08888D7" w14:textId="04AA6FF2" w:rsidR="002016EF" w:rsidRDefault="002016EF" w:rsidP="00AD58C9">
      <w:pPr>
        <w:spacing w:after="0" w:line="240" w:lineRule="auto"/>
        <w:jc w:val="both"/>
        <w:rPr>
          <w:sz w:val="24"/>
          <w:szCs w:val="24"/>
          <w:lang w:val="es-ES"/>
        </w:rPr>
      </w:pPr>
      <w:r w:rsidRPr="00AD58C9">
        <w:rPr>
          <w:sz w:val="24"/>
          <w:szCs w:val="24"/>
          <w:lang w:val="es-ES"/>
        </w:rPr>
        <w:t xml:space="preserve">Le gusta experimentar con diferentes materiales como telas y texturas que ella misma elabora con materiales de </w:t>
      </w:r>
      <w:r w:rsidR="00343539" w:rsidRPr="00AD58C9">
        <w:rPr>
          <w:sz w:val="24"/>
          <w:szCs w:val="24"/>
          <w:lang w:val="es-ES"/>
        </w:rPr>
        <w:t>construcción</w:t>
      </w:r>
      <w:r w:rsidRPr="00AD58C9">
        <w:rPr>
          <w:sz w:val="24"/>
          <w:szCs w:val="24"/>
          <w:lang w:val="es-ES"/>
        </w:rPr>
        <w:t xml:space="preserve">; y sobre todo le gusta disfrutar del proceso sin saber ni cómo ni cuando terminará la obra. </w:t>
      </w:r>
      <w:r w:rsidR="00A05265" w:rsidRPr="00AD58C9">
        <w:rPr>
          <w:sz w:val="24"/>
          <w:szCs w:val="24"/>
          <w:lang w:val="es-ES"/>
        </w:rPr>
        <w:t xml:space="preserve"> </w:t>
      </w:r>
      <w:r w:rsidRPr="00AD58C9">
        <w:rPr>
          <w:sz w:val="24"/>
          <w:szCs w:val="24"/>
          <w:lang w:val="es-ES"/>
        </w:rPr>
        <w:t xml:space="preserve">Su principal fuente de </w:t>
      </w:r>
      <w:r w:rsidR="00343539" w:rsidRPr="00AD58C9">
        <w:rPr>
          <w:sz w:val="24"/>
          <w:szCs w:val="24"/>
          <w:lang w:val="es-ES"/>
        </w:rPr>
        <w:t>inspiración</w:t>
      </w:r>
      <w:r w:rsidRPr="00AD58C9">
        <w:rPr>
          <w:sz w:val="24"/>
          <w:szCs w:val="24"/>
          <w:lang w:val="es-ES"/>
        </w:rPr>
        <w:t xml:space="preserve"> la encuentra en la naturaleza, el mar y en sus viajes por el mundo. </w:t>
      </w:r>
    </w:p>
    <w:p w14:paraId="5B5608EB" w14:textId="77777777" w:rsidR="00AD58C9" w:rsidRPr="00AD58C9" w:rsidRDefault="00AD58C9" w:rsidP="00AD58C9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4D05639D" w14:textId="4AF22154" w:rsidR="002016EF" w:rsidRDefault="00A05265" w:rsidP="00AD58C9">
      <w:pPr>
        <w:spacing w:after="0" w:line="240" w:lineRule="auto"/>
        <w:jc w:val="both"/>
        <w:rPr>
          <w:sz w:val="24"/>
          <w:szCs w:val="24"/>
          <w:lang w:val="es-ES"/>
        </w:rPr>
      </w:pPr>
      <w:r w:rsidRPr="00AD58C9">
        <w:rPr>
          <w:b/>
          <w:bCs/>
          <w:sz w:val="24"/>
          <w:szCs w:val="24"/>
          <w:lang w:val="es-ES"/>
        </w:rPr>
        <w:t>Marta Bernad</w:t>
      </w:r>
      <w:r w:rsidRPr="00AD58C9">
        <w:rPr>
          <w:sz w:val="24"/>
          <w:szCs w:val="24"/>
          <w:lang w:val="es-ES"/>
        </w:rPr>
        <w:t xml:space="preserve"> e</w:t>
      </w:r>
      <w:r w:rsidR="002016EF" w:rsidRPr="00AD58C9">
        <w:rPr>
          <w:sz w:val="24"/>
          <w:szCs w:val="24"/>
          <w:lang w:val="es-ES"/>
        </w:rPr>
        <w:t>mpieza a pintar y formarse en dibujo, pintura y artes plásticas a los 9 años, en la academia Atrium, donde continuará con su formación artística durante 12 años formándose en múltiples técnicas. Tras ese periodo prosigue con su proceso creativo de manera</w:t>
      </w:r>
      <w:r w:rsidRPr="00AD58C9">
        <w:rPr>
          <w:sz w:val="24"/>
          <w:szCs w:val="24"/>
          <w:lang w:val="es-ES"/>
        </w:rPr>
        <w:t xml:space="preserve"> </w:t>
      </w:r>
      <w:r w:rsidR="002016EF" w:rsidRPr="00AD58C9">
        <w:rPr>
          <w:sz w:val="24"/>
          <w:szCs w:val="24"/>
          <w:lang w:val="es-ES"/>
        </w:rPr>
        <w:t xml:space="preserve">autodidacta hasta la actualidad. </w:t>
      </w:r>
    </w:p>
    <w:p w14:paraId="51C19010" w14:textId="77777777" w:rsidR="00AD58C9" w:rsidRPr="00AD58C9" w:rsidRDefault="00AD58C9" w:rsidP="00AD58C9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C4D9130" w14:textId="46E63106" w:rsidR="002016EF" w:rsidRDefault="002016EF" w:rsidP="00AD58C9">
      <w:pPr>
        <w:spacing w:after="0" w:line="240" w:lineRule="auto"/>
        <w:jc w:val="both"/>
        <w:rPr>
          <w:sz w:val="24"/>
          <w:szCs w:val="24"/>
          <w:lang w:val="es-ES"/>
        </w:rPr>
      </w:pPr>
      <w:r w:rsidRPr="00AD58C9">
        <w:rPr>
          <w:sz w:val="24"/>
          <w:szCs w:val="24"/>
          <w:lang w:val="es-ES"/>
        </w:rPr>
        <w:t>Es una mujer polifacética. Licenciada en Derecho y Máster en Creatividad publicitaria, Diseño y Comunicación y Gestora Cultural</w:t>
      </w:r>
      <w:r w:rsidR="00A05265" w:rsidRPr="00AD58C9">
        <w:rPr>
          <w:sz w:val="24"/>
          <w:szCs w:val="24"/>
          <w:lang w:val="es-ES"/>
        </w:rPr>
        <w:t>, se inspira</w:t>
      </w:r>
      <w:r w:rsidRPr="00AD58C9">
        <w:rPr>
          <w:sz w:val="24"/>
          <w:szCs w:val="24"/>
          <w:lang w:val="es-ES"/>
        </w:rPr>
        <w:t xml:space="preserve"> en la naturaleza y los elementos que la conforman</w:t>
      </w:r>
      <w:r w:rsidR="00A05265" w:rsidRPr="00AD58C9">
        <w:rPr>
          <w:sz w:val="24"/>
          <w:szCs w:val="24"/>
          <w:lang w:val="es-ES"/>
        </w:rPr>
        <w:t xml:space="preserve">, desarrollando </w:t>
      </w:r>
      <w:r w:rsidRPr="00AD58C9">
        <w:rPr>
          <w:sz w:val="24"/>
          <w:szCs w:val="24"/>
          <w:lang w:val="es-ES"/>
        </w:rPr>
        <w:t>un lenguaje en donde la armonía del color y las texturas se desenvuelven en el lienzo. Un trabajo plástico que se desarrolla a través del juego y la experimentación. Una obra</w:t>
      </w:r>
      <w:r w:rsidR="00A05265" w:rsidRPr="00AD58C9">
        <w:rPr>
          <w:sz w:val="24"/>
          <w:szCs w:val="24"/>
          <w:lang w:val="es-ES"/>
        </w:rPr>
        <w:t xml:space="preserve"> </w:t>
      </w:r>
      <w:r w:rsidRPr="00AD58C9">
        <w:rPr>
          <w:sz w:val="24"/>
          <w:szCs w:val="24"/>
          <w:lang w:val="es-ES"/>
        </w:rPr>
        <w:t xml:space="preserve">abstracta que transmite vida y energía. </w:t>
      </w:r>
    </w:p>
    <w:p w14:paraId="3C50BFF6" w14:textId="77777777" w:rsidR="00AD58C9" w:rsidRPr="00AD58C9" w:rsidRDefault="00AD58C9" w:rsidP="00AD58C9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75B8B99" w14:textId="6269BE77" w:rsidR="001F2CAA" w:rsidRPr="00AD58C9" w:rsidRDefault="002016EF" w:rsidP="008B0FE6">
      <w:pPr>
        <w:spacing w:after="0" w:line="240" w:lineRule="auto"/>
        <w:jc w:val="both"/>
        <w:rPr>
          <w:sz w:val="24"/>
          <w:szCs w:val="24"/>
          <w:lang w:val="es-ES"/>
        </w:rPr>
      </w:pPr>
      <w:r w:rsidRPr="00AD58C9">
        <w:rPr>
          <w:sz w:val="24"/>
          <w:szCs w:val="24"/>
          <w:lang w:val="es-ES"/>
        </w:rPr>
        <w:t>Actualmente reside en Estepona donde tiene su estudio de pintura y, además, dirige su propio</w:t>
      </w:r>
      <w:r w:rsidR="00A05265" w:rsidRPr="00AD58C9">
        <w:rPr>
          <w:sz w:val="24"/>
          <w:szCs w:val="24"/>
          <w:lang w:val="es-ES"/>
        </w:rPr>
        <w:t xml:space="preserve"> </w:t>
      </w:r>
      <w:r w:rsidRPr="00AD58C9">
        <w:rPr>
          <w:sz w:val="24"/>
          <w:szCs w:val="24"/>
          <w:lang w:val="es-ES"/>
        </w:rPr>
        <w:t>proyecto, Al Aire Libra, dedicado a la creación y gestión de proyectos artísticos</w:t>
      </w:r>
      <w:r w:rsidR="00A05265" w:rsidRPr="00AD58C9">
        <w:rPr>
          <w:sz w:val="24"/>
          <w:szCs w:val="24"/>
          <w:lang w:val="es-ES"/>
        </w:rPr>
        <w:t>.</w:t>
      </w:r>
      <w:r w:rsidR="008B0FE6">
        <w:rPr>
          <w:sz w:val="24"/>
          <w:szCs w:val="24"/>
          <w:lang w:val="es-ES"/>
        </w:rPr>
        <w:t xml:space="preserve"> </w:t>
      </w:r>
      <w:r w:rsidR="001F2CAA" w:rsidRPr="00AD58C9">
        <w:rPr>
          <w:sz w:val="24"/>
          <w:szCs w:val="24"/>
          <w:lang w:val="es-ES"/>
        </w:rPr>
        <w:t>Durante el calendario expositivo, se han planteado diferentes eventos artísticos-culturales alrededor de esta muestra colectiva, como un</w:t>
      </w:r>
      <w:r w:rsidR="00AD58C9" w:rsidRPr="00AD58C9">
        <w:rPr>
          <w:sz w:val="24"/>
          <w:szCs w:val="24"/>
          <w:lang w:val="es-ES"/>
        </w:rPr>
        <w:t>a</w:t>
      </w:r>
      <w:r w:rsidR="001F2CAA" w:rsidRPr="00AD58C9">
        <w:rPr>
          <w:sz w:val="24"/>
          <w:szCs w:val="24"/>
          <w:lang w:val="es-ES"/>
        </w:rPr>
        <w:t xml:space="preserve"> visita guiada + explicación del proyecto el jueves 9 de mayo a las 19.30 o un Accidental Live Painting </w:t>
      </w:r>
      <w:proofErr w:type="gramStart"/>
      <w:r w:rsidR="001F2CAA" w:rsidRPr="00AD58C9">
        <w:rPr>
          <w:sz w:val="24"/>
          <w:szCs w:val="24"/>
          <w:lang w:val="es-ES"/>
        </w:rPr>
        <w:t>Show</w:t>
      </w:r>
      <w:proofErr w:type="gramEnd"/>
      <w:r w:rsidR="001F2CAA" w:rsidRPr="00AD58C9">
        <w:rPr>
          <w:sz w:val="24"/>
          <w:szCs w:val="24"/>
          <w:lang w:val="es-ES"/>
        </w:rPr>
        <w:t>, una obra en directo sobre la creación de la exposición, el jueves 6 de junio a las 19.30.</w:t>
      </w:r>
    </w:p>
    <w:p w14:paraId="6A9C81DE" w14:textId="77777777" w:rsidR="00194E17" w:rsidRPr="00AD58C9" w:rsidRDefault="00194E17" w:rsidP="00AD58C9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6D1895D" w14:textId="77777777" w:rsidR="00BC6DBA" w:rsidRPr="00AD58C9" w:rsidRDefault="00BC6DBA" w:rsidP="00AD58C9">
      <w:pPr>
        <w:spacing w:after="0" w:line="240" w:lineRule="auto"/>
        <w:rPr>
          <w:b/>
          <w:bCs/>
          <w:sz w:val="24"/>
          <w:szCs w:val="24"/>
        </w:rPr>
      </w:pPr>
      <w:r w:rsidRPr="00AD58C9">
        <w:rPr>
          <w:b/>
          <w:bCs/>
          <w:sz w:val="24"/>
          <w:szCs w:val="24"/>
        </w:rPr>
        <w:t xml:space="preserve">Horario de exposición: </w:t>
      </w:r>
    </w:p>
    <w:p w14:paraId="1F8F81F7" w14:textId="77777777" w:rsidR="00BC6DBA" w:rsidRPr="00AD58C9" w:rsidRDefault="00BC6DBA" w:rsidP="00AD58C9">
      <w:pPr>
        <w:spacing w:after="0" w:line="240" w:lineRule="auto"/>
        <w:rPr>
          <w:color w:val="000000" w:themeColor="text1"/>
          <w:sz w:val="24"/>
          <w:szCs w:val="24"/>
        </w:rPr>
      </w:pPr>
      <w:r w:rsidRPr="00AD58C9">
        <w:rPr>
          <w:color w:val="000000" w:themeColor="text1"/>
          <w:sz w:val="24"/>
          <w:szCs w:val="24"/>
        </w:rPr>
        <w:t xml:space="preserve">LUNES: 10:00 A 14:30.H </w:t>
      </w:r>
    </w:p>
    <w:p w14:paraId="5F7997A7" w14:textId="77777777" w:rsidR="00BC6DBA" w:rsidRPr="00AD58C9" w:rsidRDefault="00BC6DBA" w:rsidP="00AD58C9">
      <w:pPr>
        <w:spacing w:after="0" w:line="240" w:lineRule="auto"/>
        <w:rPr>
          <w:color w:val="000000" w:themeColor="text1"/>
          <w:sz w:val="24"/>
          <w:szCs w:val="24"/>
        </w:rPr>
      </w:pPr>
      <w:r w:rsidRPr="00AD58C9">
        <w:rPr>
          <w:color w:val="000000" w:themeColor="text1"/>
          <w:sz w:val="24"/>
          <w:szCs w:val="24"/>
        </w:rPr>
        <w:t xml:space="preserve">MARTES A VIERNES: 10:00 A 14:30 – 17:30 A 20:30.H </w:t>
      </w:r>
    </w:p>
    <w:p w14:paraId="56BBC0FA" w14:textId="77777777" w:rsidR="00BC6DBA" w:rsidRPr="00AD58C9" w:rsidRDefault="00BC6DBA" w:rsidP="00AD58C9">
      <w:pPr>
        <w:spacing w:after="0" w:line="240" w:lineRule="auto"/>
        <w:rPr>
          <w:color w:val="000000" w:themeColor="text1"/>
          <w:sz w:val="24"/>
          <w:szCs w:val="24"/>
        </w:rPr>
      </w:pPr>
      <w:r w:rsidRPr="00AD58C9">
        <w:rPr>
          <w:color w:val="000000" w:themeColor="text1"/>
          <w:sz w:val="24"/>
          <w:szCs w:val="24"/>
        </w:rPr>
        <w:t xml:space="preserve">SÁBADO: 11.00 A 14:30.H </w:t>
      </w:r>
    </w:p>
    <w:p w14:paraId="7BE71274" w14:textId="77777777" w:rsidR="00BC6DBA" w:rsidRPr="00AD58C9" w:rsidRDefault="00BC6DBA" w:rsidP="00AD58C9">
      <w:pPr>
        <w:spacing w:after="0" w:line="240" w:lineRule="auto"/>
        <w:rPr>
          <w:color w:val="000000" w:themeColor="text1"/>
          <w:sz w:val="24"/>
          <w:szCs w:val="24"/>
        </w:rPr>
      </w:pPr>
      <w:r w:rsidRPr="00AD58C9">
        <w:rPr>
          <w:color w:val="000000" w:themeColor="text1"/>
          <w:sz w:val="24"/>
          <w:szCs w:val="24"/>
        </w:rPr>
        <w:t>DOMINGO: CERRADO</w:t>
      </w:r>
    </w:p>
    <w:p w14:paraId="4AC98567" w14:textId="77777777" w:rsidR="008B0FE6" w:rsidRDefault="008B0FE6" w:rsidP="00AD58C9">
      <w:pPr>
        <w:spacing w:after="0" w:line="240" w:lineRule="auto"/>
        <w:rPr>
          <w:sz w:val="24"/>
          <w:szCs w:val="24"/>
        </w:rPr>
      </w:pPr>
    </w:p>
    <w:p w14:paraId="6ABBF1F6" w14:textId="42B8E8D8" w:rsidR="00BC6DBA" w:rsidRPr="00AD58C9" w:rsidRDefault="00BC6DBA" w:rsidP="00AD58C9">
      <w:pPr>
        <w:spacing w:after="0" w:line="240" w:lineRule="auto"/>
        <w:rPr>
          <w:sz w:val="24"/>
          <w:szCs w:val="24"/>
        </w:rPr>
      </w:pPr>
      <w:r w:rsidRPr="00AD58C9">
        <w:rPr>
          <w:sz w:val="24"/>
          <w:szCs w:val="24"/>
        </w:rPr>
        <w:t xml:space="preserve">Correo electrónico: </w:t>
      </w:r>
      <w:hyperlink r:id="rId5" w:history="1">
        <w:r w:rsidRPr="00AD58C9">
          <w:rPr>
            <w:rStyle w:val="Hipervnculo"/>
            <w:sz w:val="24"/>
            <w:szCs w:val="24"/>
          </w:rPr>
          <w:t>exzentrico@deinmestudio.com</w:t>
        </w:r>
      </w:hyperlink>
      <w:r w:rsidRPr="00AD58C9">
        <w:rPr>
          <w:sz w:val="24"/>
          <w:szCs w:val="24"/>
        </w:rPr>
        <w:t xml:space="preserve"> </w:t>
      </w:r>
    </w:p>
    <w:p w14:paraId="473E5417" w14:textId="77777777" w:rsidR="00BC6DBA" w:rsidRPr="00AD58C9" w:rsidRDefault="00BC6DBA" w:rsidP="00AD58C9">
      <w:pPr>
        <w:spacing w:after="0" w:line="240" w:lineRule="auto"/>
        <w:rPr>
          <w:sz w:val="24"/>
          <w:szCs w:val="24"/>
        </w:rPr>
      </w:pPr>
      <w:r w:rsidRPr="00AD58C9">
        <w:rPr>
          <w:sz w:val="24"/>
          <w:szCs w:val="24"/>
        </w:rPr>
        <w:t xml:space="preserve">Teléfono de contacto: 954 6767 114 – 670 616 691 </w:t>
      </w:r>
    </w:p>
    <w:p w14:paraId="0A96D69E" w14:textId="77777777" w:rsidR="00BC6DBA" w:rsidRPr="000D05A8" w:rsidRDefault="00BC6DBA" w:rsidP="002016EF">
      <w:pPr>
        <w:rPr>
          <w:lang w:val="es-ES"/>
        </w:rPr>
      </w:pPr>
    </w:p>
    <w:sectPr w:rsidR="00BC6DBA" w:rsidRPr="000D0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25FD2"/>
    <w:multiLevelType w:val="multilevel"/>
    <w:tmpl w:val="8E2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C1100"/>
    <w:multiLevelType w:val="multilevel"/>
    <w:tmpl w:val="BCF8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044556">
    <w:abstractNumId w:val="0"/>
  </w:num>
  <w:num w:numId="2" w16cid:durableId="108082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FE"/>
    <w:rsid w:val="000D05A8"/>
    <w:rsid w:val="000D0D8C"/>
    <w:rsid w:val="00122FA2"/>
    <w:rsid w:val="00194E17"/>
    <w:rsid w:val="001B201D"/>
    <w:rsid w:val="001F2CAA"/>
    <w:rsid w:val="002016EF"/>
    <w:rsid w:val="002A136B"/>
    <w:rsid w:val="00320189"/>
    <w:rsid w:val="00343539"/>
    <w:rsid w:val="003B0636"/>
    <w:rsid w:val="003D67C4"/>
    <w:rsid w:val="004404AE"/>
    <w:rsid w:val="004868B3"/>
    <w:rsid w:val="004B10FE"/>
    <w:rsid w:val="004B2122"/>
    <w:rsid w:val="00546CA9"/>
    <w:rsid w:val="00565A70"/>
    <w:rsid w:val="00567F80"/>
    <w:rsid w:val="00583C2E"/>
    <w:rsid w:val="005879CC"/>
    <w:rsid w:val="00590D1B"/>
    <w:rsid w:val="005A1207"/>
    <w:rsid w:val="005C6D18"/>
    <w:rsid w:val="00634BEE"/>
    <w:rsid w:val="00640756"/>
    <w:rsid w:val="006B363F"/>
    <w:rsid w:val="006C4E16"/>
    <w:rsid w:val="0070503E"/>
    <w:rsid w:val="00754062"/>
    <w:rsid w:val="00782765"/>
    <w:rsid w:val="007E35F6"/>
    <w:rsid w:val="007F0940"/>
    <w:rsid w:val="00801E40"/>
    <w:rsid w:val="00860F81"/>
    <w:rsid w:val="008614A1"/>
    <w:rsid w:val="00876842"/>
    <w:rsid w:val="008A5639"/>
    <w:rsid w:val="008B0FE6"/>
    <w:rsid w:val="008B722B"/>
    <w:rsid w:val="008F0EDC"/>
    <w:rsid w:val="0091200D"/>
    <w:rsid w:val="009B56AA"/>
    <w:rsid w:val="00A05265"/>
    <w:rsid w:val="00A143D7"/>
    <w:rsid w:val="00A44E4C"/>
    <w:rsid w:val="00AA19A0"/>
    <w:rsid w:val="00AD58C9"/>
    <w:rsid w:val="00B02027"/>
    <w:rsid w:val="00B50E49"/>
    <w:rsid w:val="00B73F81"/>
    <w:rsid w:val="00BC6DBA"/>
    <w:rsid w:val="00BE5851"/>
    <w:rsid w:val="00C63BB2"/>
    <w:rsid w:val="00D14C5A"/>
    <w:rsid w:val="00D40B59"/>
    <w:rsid w:val="00D53B94"/>
    <w:rsid w:val="00E038A8"/>
    <w:rsid w:val="00E641CF"/>
    <w:rsid w:val="00EA10CB"/>
    <w:rsid w:val="00E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FBB1"/>
  <w15:chartTrackingRefBased/>
  <w15:docId w15:val="{8F1A59CB-8121-4EBB-9365-80FF1A21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201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zentrico@deinmestud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Euromedia Comunicación</dc:creator>
  <cp:keywords/>
  <dc:description/>
  <cp:lastModifiedBy>Jesus Herrera</cp:lastModifiedBy>
  <cp:revision>12</cp:revision>
  <dcterms:created xsi:type="dcterms:W3CDTF">2024-04-26T06:46:00Z</dcterms:created>
  <dcterms:modified xsi:type="dcterms:W3CDTF">2024-05-09T08:58:00Z</dcterms:modified>
</cp:coreProperties>
</file>