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Cuerpo A"/>
        <w:jc w:val="center"/>
        <w:rPr>
          <w:rStyle w:val="Ninguno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Style w:val="Ninguno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  <w:drawing>
          <wp:anchor distT="57150" distB="57150" distL="57150" distR="57150" simplePos="0" relativeHeight="251659264" behindDoc="0" locked="0" layoutInCell="1" allowOverlap="1">
            <wp:simplePos x="0" y="0"/>
            <wp:positionH relativeFrom="column">
              <wp:posOffset>2023110</wp:posOffset>
            </wp:positionH>
            <wp:positionV relativeFrom="line">
              <wp:posOffset>-532763</wp:posOffset>
            </wp:positionV>
            <wp:extent cx="1184910" cy="611505"/>
            <wp:effectExtent l="0" t="0" r="0" b="0"/>
            <wp:wrapThrough wrapText="bothSides" distL="57150" distR="5715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5" name="officeArt object" descr="Resultado de imagen de logo meridiano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Resultado de imagen de logo meridianos" descr="Resultado de imagen de logo meridianos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4910" cy="61150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Cuerpo A"/>
        <w:rPr>
          <w:rStyle w:val="Ninguno"/>
          <w:rFonts w:ascii="Calibri" w:hAnsi="Calibri"/>
          <w:b w:val="1"/>
          <w:bCs w:val="1"/>
          <w:outline w:val="0"/>
          <w:color w:val="000000"/>
          <w:sz w:val="20"/>
          <w:szCs w:val="20"/>
          <w:u w:val="single" w:color="000000"/>
          <w14:textFill>
            <w14:solidFill>
              <w14:srgbClr w14:val="000000"/>
            </w14:solidFill>
          </w14:textFill>
        </w:rPr>
      </w:pPr>
    </w:p>
    <w:p>
      <w:pPr>
        <w:pStyle w:val="Cuerpo A"/>
        <w:jc w:val="center"/>
        <w:rPr>
          <w:rStyle w:val="Ninguno"/>
          <w:rFonts w:ascii="Calibri" w:hAnsi="Calibri"/>
          <w:b w:val="1"/>
          <w:bCs w:val="1"/>
          <w:outline w:val="0"/>
          <w:color w:val="000000"/>
          <w:sz w:val="20"/>
          <w:szCs w:val="20"/>
          <w:u w:val="single" w:color="000000"/>
          <w14:textFill>
            <w14:solidFill>
              <w14:srgbClr w14:val="000000"/>
            </w14:solidFill>
          </w14:textFill>
        </w:rPr>
      </w:pPr>
    </w:p>
    <w:p>
      <w:pPr>
        <w:pStyle w:val="Cuerpo A"/>
        <w:jc w:val="center"/>
        <w:rPr>
          <w:rStyle w:val="Ninguno"/>
          <w:rFonts w:ascii="Calibri" w:hAnsi="Calibri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Cuerpo A"/>
        <w:jc w:val="both"/>
        <w:rPr>
          <w:rStyle w:val="Ninguno"/>
          <w:rFonts w:ascii="Calibri" w:cs="Calibri" w:hAnsi="Calibri" w:eastAsia="Calibri"/>
          <w:b w:val="1"/>
          <w:bCs w:val="1"/>
          <w:sz w:val="26"/>
          <w:szCs w:val="26"/>
        </w:rPr>
      </w:pPr>
      <w:r>
        <w:rPr>
          <w:rStyle w:val="Ninguno"/>
          <w:rFonts w:ascii="Calibri" w:hAnsi="Calibri"/>
          <w:b w:val="1"/>
          <w:bCs w:val="1"/>
          <w:sz w:val="26"/>
          <w:szCs w:val="26"/>
          <w:rtl w:val="0"/>
          <w:lang w:val="es-ES_tradnl"/>
        </w:rPr>
        <w:t>J</w:t>
      </w:r>
      <w:r>
        <w:rPr>
          <w:rStyle w:val="Ninguno"/>
          <w:rFonts w:ascii="Calibri" w:hAnsi="Calibri" w:hint="default"/>
          <w:b w:val="1"/>
          <w:bCs w:val="1"/>
          <w:sz w:val="26"/>
          <w:szCs w:val="26"/>
          <w:rtl w:val="0"/>
          <w:lang w:val="es-ES_tradnl"/>
        </w:rPr>
        <w:t>Ó</w:t>
      </w:r>
      <w:r>
        <w:rPr>
          <w:rStyle w:val="Ninguno"/>
          <w:rFonts w:ascii="Calibri" w:hAnsi="Calibri"/>
          <w:b w:val="1"/>
          <w:bCs w:val="1"/>
          <w:sz w:val="26"/>
          <w:szCs w:val="26"/>
          <w:rtl w:val="0"/>
          <w:lang w:val="es-ES_tradnl"/>
        </w:rPr>
        <w:t>VENES DEL CIMI SIERRA MORENA ELABORAN MASCARILLAS HIGI</w:t>
      </w:r>
      <w:r>
        <w:rPr>
          <w:rStyle w:val="Ninguno"/>
          <w:rFonts w:ascii="Calibri" w:hAnsi="Calibri" w:hint="default"/>
          <w:b w:val="1"/>
          <w:bCs w:val="1"/>
          <w:sz w:val="26"/>
          <w:szCs w:val="26"/>
          <w:rtl w:val="0"/>
          <w:lang w:val="es-ES_tradnl"/>
        </w:rPr>
        <w:t>É</w:t>
      </w:r>
      <w:r>
        <w:rPr>
          <w:rStyle w:val="Ninguno"/>
          <w:rFonts w:ascii="Calibri" w:hAnsi="Calibri"/>
          <w:b w:val="1"/>
          <w:bCs w:val="1"/>
          <w:sz w:val="26"/>
          <w:szCs w:val="26"/>
          <w:rtl w:val="0"/>
          <w:lang w:val="es-ES_tradnl"/>
        </w:rPr>
        <w:t>NICAS DE PROTECCI</w:t>
      </w:r>
      <w:r>
        <w:rPr>
          <w:rStyle w:val="Ninguno"/>
          <w:rFonts w:ascii="Calibri" w:hAnsi="Calibri" w:hint="default"/>
          <w:b w:val="1"/>
          <w:bCs w:val="1"/>
          <w:sz w:val="26"/>
          <w:szCs w:val="26"/>
          <w:rtl w:val="0"/>
          <w:lang w:val="es-ES_tradnl"/>
        </w:rPr>
        <w:t>Ó</w:t>
      </w:r>
      <w:r>
        <w:rPr>
          <w:rStyle w:val="Ninguno"/>
          <w:rFonts w:ascii="Calibri" w:hAnsi="Calibri"/>
          <w:b w:val="1"/>
          <w:bCs w:val="1"/>
          <w:sz w:val="26"/>
          <w:szCs w:val="26"/>
          <w:rtl w:val="0"/>
          <w:lang w:val="es-ES_tradnl"/>
        </w:rPr>
        <w:t>N A LA COVID-19 PARA COLECTIVOS SOCIALES VULNERABLES</w:t>
      </w:r>
    </w:p>
    <w:p>
      <w:pPr>
        <w:pStyle w:val="Cuerpo A"/>
        <w:jc w:val="both"/>
        <w:rPr>
          <w:rStyle w:val="Ninguno"/>
          <w:rFonts w:ascii="Calibri" w:cs="Calibri" w:hAnsi="Calibri" w:eastAsia="Calibri"/>
          <w:b w:val="1"/>
          <w:bCs w:val="1"/>
          <w:outline w:val="0"/>
          <w:color w:val="000000"/>
          <w:sz w:val="22"/>
          <w:szCs w:val="22"/>
          <w:u w:color="000000"/>
          <w:lang w:val="es-ES_tradnl"/>
          <w14:textFill>
            <w14:solidFill>
              <w14:srgbClr w14:val="000000"/>
            </w14:solidFill>
          </w14:textFill>
        </w:rPr>
      </w:pPr>
    </w:p>
    <w:p>
      <w:pPr>
        <w:pStyle w:val="List Paragraph"/>
        <w:numPr>
          <w:ilvl w:val="0"/>
          <w:numId w:val="2"/>
        </w:numPr>
        <w:bidi w:val="0"/>
        <w:ind w:right="0"/>
        <w:jc w:val="both"/>
        <w:rPr>
          <w:rtl w:val="0"/>
          <w:lang w:val="es-ES_tradnl"/>
        </w:rPr>
      </w:pPr>
      <w:r>
        <w:rPr>
          <w:rStyle w:val="Ninguno"/>
          <w:b w:val="1"/>
          <w:bCs w:val="1"/>
          <w:outline w:val="0"/>
          <w:color w:val="00000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El Centro de Internamiento de Menores Infractores - CIMI Sierra Morena, de la Consejer</w:t>
      </w:r>
      <w:r>
        <w:rPr>
          <w:rStyle w:val="Ninguno"/>
          <w:b w:val="1"/>
          <w:bCs w:val="1"/>
          <w:outline w:val="0"/>
          <w:color w:val="00000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í</w:t>
      </w:r>
      <w:r>
        <w:rPr>
          <w:rStyle w:val="Ninguno"/>
          <w:b w:val="1"/>
          <w:bCs w:val="1"/>
          <w:outline w:val="0"/>
          <w:color w:val="00000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a de Turismo, Regeneraci</w:t>
      </w:r>
      <w:r>
        <w:rPr>
          <w:rStyle w:val="Ninguno"/>
          <w:b w:val="1"/>
          <w:bCs w:val="1"/>
          <w:outline w:val="0"/>
          <w:color w:val="00000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b w:val="1"/>
          <w:bCs w:val="1"/>
          <w:outline w:val="0"/>
          <w:color w:val="00000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n, Justicia y Administraci</w:t>
      </w:r>
      <w:r>
        <w:rPr>
          <w:rStyle w:val="Ninguno"/>
          <w:b w:val="1"/>
          <w:bCs w:val="1"/>
          <w:outline w:val="0"/>
          <w:color w:val="00000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b w:val="1"/>
          <w:bCs w:val="1"/>
          <w:outline w:val="0"/>
          <w:color w:val="00000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Local de la Junta de Andaluc</w:t>
      </w:r>
      <w:r>
        <w:rPr>
          <w:rStyle w:val="Ninguno"/>
          <w:b w:val="1"/>
          <w:bCs w:val="1"/>
          <w:outline w:val="0"/>
          <w:color w:val="00000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í</w:t>
      </w:r>
      <w:r>
        <w:rPr>
          <w:rStyle w:val="Ninguno"/>
          <w:b w:val="1"/>
          <w:bCs w:val="1"/>
          <w:outline w:val="0"/>
          <w:color w:val="00000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a, y gestionado por Meridianos, ha impulsado una iniciativa solidaria para la fabricaci</w:t>
      </w:r>
      <w:r>
        <w:rPr>
          <w:rStyle w:val="Ninguno"/>
          <w:b w:val="1"/>
          <w:bCs w:val="1"/>
          <w:outline w:val="0"/>
          <w:color w:val="00000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b w:val="1"/>
          <w:bCs w:val="1"/>
          <w:outline w:val="0"/>
          <w:color w:val="00000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de mascarillas higi</w:t>
      </w:r>
      <w:r>
        <w:rPr>
          <w:rStyle w:val="Ninguno"/>
          <w:b w:val="1"/>
          <w:bCs w:val="1"/>
          <w:outline w:val="0"/>
          <w:color w:val="00000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é</w:t>
      </w:r>
      <w:r>
        <w:rPr>
          <w:rStyle w:val="Ninguno"/>
          <w:b w:val="1"/>
          <w:bCs w:val="1"/>
          <w:outline w:val="0"/>
          <w:color w:val="00000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nicas protectoras al COVID-19. Este material de protecci</w:t>
      </w:r>
      <w:r>
        <w:rPr>
          <w:rStyle w:val="Ninguno"/>
          <w:b w:val="1"/>
          <w:bCs w:val="1"/>
          <w:outline w:val="0"/>
          <w:color w:val="00000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b w:val="1"/>
          <w:bCs w:val="1"/>
          <w:outline w:val="0"/>
          <w:color w:val="00000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n, elaborado por los j</w:t>
      </w:r>
      <w:r>
        <w:rPr>
          <w:rStyle w:val="Ninguno"/>
          <w:b w:val="1"/>
          <w:bCs w:val="1"/>
          <w:outline w:val="0"/>
          <w:color w:val="00000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b w:val="1"/>
          <w:bCs w:val="1"/>
          <w:outline w:val="0"/>
          <w:color w:val="00000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venes internos, ha sido donado al Banco de Alimentos Medina Azahara de C</w:t>
      </w:r>
      <w:r>
        <w:rPr>
          <w:rStyle w:val="Ninguno"/>
          <w:b w:val="1"/>
          <w:bCs w:val="1"/>
          <w:outline w:val="0"/>
          <w:color w:val="00000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b w:val="1"/>
          <w:bCs w:val="1"/>
          <w:outline w:val="0"/>
          <w:color w:val="00000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rdoba para su distribuci</w:t>
      </w:r>
      <w:r>
        <w:rPr>
          <w:rStyle w:val="Ninguno"/>
          <w:b w:val="1"/>
          <w:bCs w:val="1"/>
          <w:outline w:val="0"/>
          <w:color w:val="00000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b w:val="1"/>
          <w:bCs w:val="1"/>
          <w:outline w:val="0"/>
          <w:color w:val="00000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 xml:space="preserve">n entre colectivos vulnerables y castigados por la crisis del coronavirus. </w:t>
      </w:r>
    </w:p>
    <w:p>
      <w:pPr>
        <w:pStyle w:val="List Paragraph"/>
        <w:numPr>
          <w:ilvl w:val="0"/>
          <w:numId w:val="2"/>
        </w:numPr>
        <w:bidi w:val="0"/>
        <w:ind w:right="0"/>
        <w:jc w:val="both"/>
        <w:rPr>
          <w:rtl w:val="0"/>
          <w:lang w:val="es-ES_tradnl"/>
        </w:rPr>
      </w:pPr>
      <w:r>
        <w:rPr>
          <w:rStyle w:val="Ninguno"/>
          <w:b w:val="1"/>
          <w:bCs w:val="1"/>
          <w:outline w:val="0"/>
          <w:color w:val="00000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Similares talleres se han desarrollado, en otros centros de Andaluc</w:t>
      </w:r>
      <w:r>
        <w:rPr>
          <w:rStyle w:val="Ninguno"/>
          <w:b w:val="1"/>
          <w:bCs w:val="1"/>
          <w:outline w:val="0"/>
          <w:color w:val="00000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í</w:t>
      </w:r>
      <w:r>
        <w:rPr>
          <w:rStyle w:val="Ninguno"/>
          <w:b w:val="1"/>
          <w:bCs w:val="1"/>
          <w:outline w:val="0"/>
          <w:color w:val="00000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a, impulsados desde las entidades y la administraci</w:t>
      </w:r>
      <w:r>
        <w:rPr>
          <w:rStyle w:val="Ninguno"/>
          <w:b w:val="1"/>
          <w:bCs w:val="1"/>
          <w:outline w:val="0"/>
          <w:color w:val="00000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b w:val="1"/>
          <w:bCs w:val="1"/>
          <w:outline w:val="0"/>
          <w:color w:val="00000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p</w:t>
      </w:r>
      <w:r>
        <w:rPr>
          <w:rStyle w:val="Ninguno"/>
          <w:b w:val="1"/>
          <w:bCs w:val="1"/>
          <w:outline w:val="0"/>
          <w:color w:val="00000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ú</w:t>
      </w:r>
      <w:r>
        <w:rPr>
          <w:rStyle w:val="Ninguno"/>
          <w:b w:val="1"/>
          <w:bCs w:val="1"/>
          <w:outline w:val="0"/>
          <w:color w:val="00000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blica como motor de integraci</w:t>
      </w:r>
      <w:r>
        <w:rPr>
          <w:rStyle w:val="Ninguno"/>
          <w:b w:val="1"/>
          <w:bCs w:val="1"/>
          <w:outline w:val="0"/>
          <w:color w:val="00000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b w:val="1"/>
          <w:bCs w:val="1"/>
          <w:outline w:val="0"/>
          <w:color w:val="00000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social de los j</w:t>
      </w:r>
      <w:r>
        <w:rPr>
          <w:rStyle w:val="Ninguno"/>
          <w:b w:val="1"/>
          <w:bCs w:val="1"/>
          <w:outline w:val="0"/>
          <w:color w:val="00000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b w:val="1"/>
          <w:bCs w:val="1"/>
          <w:outline w:val="0"/>
          <w:color w:val="00000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venes infractores.</w:t>
      </w:r>
    </w:p>
    <w:p>
      <w:pPr>
        <w:pStyle w:val="List Paragraph"/>
        <w:jc w:val="both"/>
        <w:rPr>
          <w:rStyle w:val="Ninguno"/>
          <w:outline w:val="0"/>
          <w:color w:val="000000"/>
          <w:u w:color="000000"/>
          <w:lang w:val="es-ES_tradnl"/>
          <w14:textFill>
            <w14:solidFill>
              <w14:srgbClr w14:val="000000"/>
            </w14:solidFill>
          </w14:textFill>
        </w:rPr>
      </w:pPr>
    </w:p>
    <w:p>
      <w:pPr>
        <w:pStyle w:val="Cuerpo A"/>
        <w:spacing w:after="200" w:line="276" w:lineRule="auto"/>
        <w:jc w:val="both"/>
        <w:rPr>
          <w:rStyle w:val="Ninguno"/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  <w:r>
        <w:rPr>
          <w:rStyle w:val="Ninguno"/>
          <w:rFonts w:ascii="Calibri" w:hAnsi="Calibri"/>
          <w:b w:val="1"/>
          <w:bCs w:val="1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C</w:t>
      </w:r>
      <w:r>
        <w:rPr>
          <w:rStyle w:val="Ninguno"/>
          <w:rFonts w:ascii="Calibri" w:hAnsi="Calibri" w:hint="default"/>
          <w:b w:val="1"/>
          <w:bCs w:val="1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b w:val="1"/>
          <w:bCs w:val="1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rdoba, 0</w:t>
      </w:r>
      <w:r>
        <w:rPr>
          <w:rStyle w:val="Ninguno"/>
          <w:rFonts w:ascii="Calibri" w:hAnsi="Calibri"/>
          <w:b w:val="1"/>
          <w:bCs w:val="1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8</w:t>
      </w:r>
      <w:r>
        <w:rPr>
          <w:rStyle w:val="Ninguno"/>
          <w:rFonts w:ascii="Calibri" w:hAnsi="Calibri"/>
          <w:b w:val="1"/>
          <w:bCs w:val="1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 xml:space="preserve"> de mayo de 2020.-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 xml:space="preserve"> El Centro de Internamiento de Menores Infractores 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 xml:space="preserve">– 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CIMI Sierra Morena en  C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rdoba, dependiente de la Consejer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a de Turismo, Regeneraci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n, Justicia y Administraci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Local de la Junta de Andaluc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a, y gestionado por Meridianos, ha puesto en marcha un taller para la creaci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material de protecci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a la COVID-19. Esta iniciativa ha surgido tanto de los profesionales como de los j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venes del Centro, que dada la dificultad para obtener material y equipos de protecci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n, decidieron dar un paso adelante y contribuir de forma solidaria mediante la elaboraci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del material de protecci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 xml:space="preserve">n.  </w:t>
      </w:r>
    </w:p>
    <w:p>
      <w:pPr>
        <w:pStyle w:val="Cuerpo A"/>
        <w:spacing w:after="200" w:line="276" w:lineRule="auto"/>
        <w:jc w:val="both"/>
        <w:rPr>
          <w:rStyle w:val="Ninguno"/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El equipamiento elaborado ha sido donado al Banco de Alimentos Medina Azahara de C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rdoba. Otra parte del material ser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 xml:space="preserve">á 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usado por los menores y personal de los centros. El material de protecci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ha sido recepcionado por su presidente, Rafael Mill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n. Asimismo, Protecci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n Civil ser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 xml:space="preserve">á 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quien se encargue de llevarlas a todos los comedores del Banco de Alimentos para que se distribuyan entre las familias adscritas.  En el taller de mascarillas, han participado todos los j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venes internos en sus diferentes fases de elaboraci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n, con una producci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de media de 120 mascarillas a la semana.</w:t>
      </w:r>
    </w:p>
    <w:p>
      <w:pPr>
        <w:pStyle w:val="Cuerpo A"/>
        <w:spacing w:after="200" w:line="276" w:lineRule="auto"/>
        <w:jc w:val="both"/>
        <w:rPr>
          <w:rStyle w:val="Ninguno"/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Con el confinamiento por la pandemia de la COVID-19, los j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venes del CIMI Sierra Morena han modificado su rutina diaria, limit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ndose las salidas y visitas en cumplimiento de las directrices derivadas de la alarma sanitaria. En esta situaci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n, seg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ú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la directora del CIMI Sierra Morena, Gema P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 xml:space="preserve">rez, </w:t>
      </w:r>
      <w:r>
        <w:rPr>
          <w:rStyle w:val="Ninguno"/>
          <w:rFonts w:ascii="Arial Unicode MS" w:hAnsi="Arial Unicode MS" w:hint="default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“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nuestro centro no ha sido ajeno a esta realidad y ha supuesto todo un reto para los profesionales, intentando mantener la motivaci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n intr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nseca de los j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venes que cumplen medidas judiciales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”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 xml:space="preserve">. </w:t>
      </w:r>
      <w:r>
        <w:rPr>
          <w:rStyle w:val="Ninguno"/>
          <w:rFonts w:ascii="Arial Unicode MS" w:hAnsi="Arial Unicode MS" w:hint="default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“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Nos sumamos as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 xml:space="preserve">í 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a las iniciativas sociales que se est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promoviendo  desde la sociedad civil y de la Direcci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General de Justicia Juvenil, para aunar esfuerzos y combatir junto con las administraciones p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ú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blicas esta situaci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de emergencia social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”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, a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ñ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adi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 xml:space="preserve">. </w:t>
      </w:r>
    </w:p>
    <w:p>
      <w:pPr>
        <w:pStyle w:val="Cuerpo A"/>
        <w:spacing w:after="200" w:line="276" w:lineRule="auto"/>
        <w:jc w:val="both"/>
        <w:rPr>
          <w:rStyle w:val="Ninguno"/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Cuerpo A"/>
        <w:spacing w:after="200" w:line="276" w:lineRule="auto"/>
        <w:jc w:val="both"/>
        <w:rPr>
          <w:rStyle w:val="Ninguno"/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Otras entidades han desarrollado talleres similares, lo que refuerza esta estrategia apoyada desde la Administraci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andaluza, y redunda en una alta valoraci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de los programas de Justicia Juvenil en nuestra Comunidad.</w:t>
      </w:r>
    </w:p>
    <w:p>
      <w:pPr>
        <w:pStyle w:val="Cuerpo A"/>
        <w:spacing w:after="200" w:line="276" w:lineRule="auto"/>
        <w:jc w:val="both"/>
        <w:rPr>
          <w:rStyle w:val="Ninguno"/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  <w:r>
        <w:rPr>
          <w:rStyle w:val="Ninguno"/>
          <w:rFonts w:ascii="Arial Unicode MS" w:hAnsi="Arial Unicode MS" w:hint="default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“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Estos talleres han generado en los j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venes, una clara concienciaci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social sobre la problem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tica, con un mayor sentido de la responsabilidad individual, al tener que respetar las medidas de seguridad como es el distanciamiento social en la elaboraci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de material de protecci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n, y por otra parte, una oportunidad para motivarles intr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nsecamente al contribuir solidariamente en una crisis provocada por la COVID-19 que nos afecta a todos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”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, a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ñ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adi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 xml:space="preserve">ó 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 xml:space="preserve">la directora del CIMI-Sierra Morena. </w:t>
      </w:r>
    </w:p>
    <w:p>
      <w:pPr>
        <w:pStyle w:val="Cuerpo A"/>
        <w:spacing w:after="200" w:line="276" w:lineRule="auto"/>
        <w:jc w:val="both"/>
        <w:rPr>
          <w:rStyle w:val="Ninguno"/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Estas actividades se han integrado en la din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mica educativa de los Centros, que dispon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an de los medios y equipos ya existentes, como son el taller de Modelismo y Patronaje para la confecci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de mascarillas en C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rdoba, y tambi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los talleres de Dise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ñ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o 3D para la elaboraci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de las pantallas en el CIMI El Molino, de Almer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a. </w:t>
      </w:r>
    </w:p>
    <w:p>
      <w:pPr>
        <w:pStyle w:val="Cuerpo A"/>
        <w:spacing w:after="200" w:line="276" w:lineRule="auto"/>
        <w:jc w:val="both"/>
        <w:rPr>
          <w:rStyle w:val="Ninguno"/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Los Talleres se han organizado guardando la distancia de seguridad entre menores y educadores, creando  din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micas con turnos de diferentes equipos de trabajo. En el caso de las mascarillas, cada grupo tiene asignada unas tareas y unas funciones espec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ficas: el corte y medici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de la tela y las gomillas, la uni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de los elementos, y el cosido, planchado de los pliegues y desinfecci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de las mismas.</w:t>
      </w:r>
    </w:p>
    <w:p>
      <w:pPr>
        <w:pStyle w:val="Cuerpo A"/>
        <w:spacing w:after="200" w:line="276" w:lineRule="auto"/>
        <w:jc w:val="both"/>
        <w:rPr>
          <w:rStyle w:val="Ninguno"/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En el caso de las pantallas protectoras, los j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venes internos han participado en el dise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ñ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o de las pantallas, en la realizaci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del fichero para la impresi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de las pantallas, y en el montaje final de estas. Se han utilizado dos impresoras 3D. El dise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ñ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o est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 xml:space="preserve">á 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basado en el prototipo que en la actualidad est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utilizando la mayor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a de centros sanitarios y otros centros sociosanitarios, de acuerdo con las recomendaciones del Ministerio de Industria y Comercio para la elaboraci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de este tipo de pantallas.</w:t>
      </w:r>
    </w:p>
    <w:p>
      <w:pPr>
        <w:pStyle w:val="Cuerpo A"/>
        <w:spacing w:after="200" w:line="276" w:lineRule="auto"/>
        <w:jc w:val="both"/>
        <w:rPr>
          <w:rStyle w:val="Ninguno"/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En definitiva, Meridianos para la implementaci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de ambos talleres, ha seguido las medidas y recomendaciones del Ministerio de Sanidad e implementando los protocolos y medidas necesarias, as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 xml:space="preserve">í 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como medidas pertinentes para su desinfecci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para garantizar la seguridad y la salud de todos los empleados y la de los menores internados en sus centros.</w:t>
      </w:r>
    </w:p>
    <w:p>
      <w:pPr>
        <w:pStyle w:val="Cuerpo A"/>
        <w:spacing w:after="200" w:line="276" w:lineRule="auto"/>
        <w:jc w:val="both"/>
        <w:rPr>
          <w:rStyle w:val="Ninguno"/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Cuerpo A"/>
        <w:jc w:val="both"/>
        <w:rPr>
          <w:rStyle w:val="Ninguno"/>
          <w:rFonts w:ascii="Calibri" w:cs="Calibri" w:hAnsi="Calibri" w:eastAsia="Calibri"/>
          <w:b w:val="1"/>
          <w:bCs w:val="1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  <w:r>
        <w:rPr>
          <w:rStyle w:val="Ninguno"/>
          <w:rFonts w:ascii="Calibri" w:hAnsi="Calibri"/>
          <w:b w:val="1"/>
          <w:bCs w:val="1"/>
          <w:outline w:val="0"/>
          <w:color w:val="000000"/>
          <w:sz w:val="22"/>
          <w:szCs w:val="22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>CIMI-Sierra Morena</w:t>
      </w:r>
    </w:p>
    <w:p>
      <w:pPr>
        <w:pStyle w:val="Cuerpo A"/>
        <w:jc w:val="both"/>
        <w:rPr>
          <w:rStyle w:val="Ninguno"/>
          <w:rFonts w:ascii="Calibri" w:cs="Calibri" w:hAnsi="Calibri" w:eastAsia="Calibri"/>
          <w:b w:val="1"/>
          <w:bCs w:val="1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Cuerpo A"/>
        <w:spacing w:after="200" w:line="276" w:lineRule="auto"/>
        <w:jc w:val="both"/>
        <w:rPr>
          <w:rStyle w:val="Ninguno"/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 xml:space="preserve">El Centro de Internamiento de Menores Infractores 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 xml:space="preserve">– 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CIMI Sierra Morena en C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rdoba de la Consejer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a de Turismo, Regeneraci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n, Justicia y Administraci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Local de la Junta de Andaluc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a,  y gestionado por Meridianos, dispone de un equipo multidisciplinar constituido por  psic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logos, coordinador de retorno, educadores sociales, t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 xml:space="preserve">cnicos educativos, etc. El Centro tiene una capacidad para 48 menores infractores y una unidad de internamiento 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 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terap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utico en t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 xml:space="preserve">xicos y salud 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 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mental, solo masculino. Adem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s, el Centro cuenta con Talleres que complementan la propuesta integral del programa y que son un elemento clave para el proceso de normalizaci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e integraci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de los menores. Su objetivo final ser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 xml:space="preserve">á 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la obtenci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de una cualificaci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profesional. Estos talleres son de artes gr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ficas, peluquer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a, reposter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a creativa, huerto y mantenimiento de jardines, taller deportivo, y ahora el de mascarillas higi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nicas de protecci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 xml:space="preserve">n frente a la COVID-19. </w:t>
      </w:r>
    </w:p>
    <w:p>
      <w:pPr>
        <w:pStyle w:val="Cuerpo A"/>
        <w:spacing w:after="200" w:line="276" w:lineRule="auto"/>
        <w:jc w:val="both"/>
        <w:rPr>
          <w:rStyle w:val="Ninguno"/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Cuerpo A"/>
        <w:shd w:val="clear" w:color="auto" w:fill="ffffff"/>
        <w:rPr>
          <w:rStyle w:val="Ninguno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Cuerpo A"/>
        <w:jc w:val="both"/>
        <w:rPr>
          <w:rStyle w:val="Ninguno"/>
          <w:rFonts w:ascii="Calibri" w:cs="Calibri" w:hAnsi="Calibri" w:eastAsia="Calibri"/>
          <w:b w:val="1"/>
          <w:bCs w:val="1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  <w:r>
        <w:rPr>
          <w:rStyle w:val="Ninguno"/>
          <w:rFonts w:ascii="Calibri" w:hAnsi="Calibri"/>
          <w:b w:val="1"/>
          <w:bCs w:val="1"/>
          <w:outline w:val="0"/>
          <w:color w:val="000000"/>
          <w:sz w:val="22"/>
          <w:szCs w:val="22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Acerca de Meridianos</w:t>
      </w:r>
    </w:p>
    <w:p>
      <w:pPr>
        <w:pStyle w:val="Cuerpo A"/>
        <w:jc w:val="both"/>
        <w:rPr>
          <w:rStyle w:val="Ninguno"/>
          <w:rFonts w:ascii="Calibri" w:cs="Calibri" w:hAnsi="Calibri" w:eastAsia="Calibri"/>
          <w:b w:val="1"/>
          <w:bCs w:val="1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Cuerpo A"/>
        <w:jc w:val="both"/>
        <w:rPr>
          <w:rStyle w:val="Ninguno"/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Meridianos, una entidad con m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s de 20 a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ñ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os de experiencia de trabajo con j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 xml:space="preserve">venes, en los 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mbitos de la protecci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n, la educaci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n, el empleo y la justicia juvenil, y tiene como misi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generar oportunidades para los j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venes a trav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s de m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todos e ideas innovadoras que resuelvan los retos sociales a los que se enfrentan,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 xml:space="preserve">  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ayud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 xml:space="preserve">ndoles a ser protagonistas de su propio desarrollo personal, laboral y educativo. </w:t>
      </w:r>
    </w:p>
    <w:p>
      <w:pPr>
        <w:pStyle w:val="Cuerpo A"/>
        <w:jc w:val="both"/>
        <w:rPr>
          <w:rStyle w:val="Ninguno"/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Cuerpo A"/>
        <w:jc w:val="both"/>
        <w:rPr>
          <w:rStyle w:val="Ninguno"/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M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s informaci</w:t>
      </w: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nl-NL"/>
          <w14:textFill>
            <w14:solidFill>
              <w14:srgbClr w14:val="000000"/>
            </w14:solidFill>
          </w14:textFill>
        </w:rPr>
        <w:t xml:space="preserve">n en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"http://www.meridianos.org"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pt-PT"/>
        </w:rPr>
        <w:t>www.meridianos.org</w:t>
      </w:r>
      <w:r>
        <w:rPr/>
        <w:fldChar w:fldCharType="end" w:fldLock="0"/>
      </w:r>
      <w:r>
        <w:rPr>
          <w:rStyle w:val="Ninguno"/>
          <w:rFonts w:ascii="Calibri" w:hAnsi="Calibri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 xml:space="preserve">. </w:t>
      </w:r>
    </w:p>
    <w:p>
      <w:pPr>
        <w:pStyle w:val="Cuerpo A"/>
        <w:shd w:val="clear" w:color="auto" w:fill="ffffff"/>
      </w:pPr>
      <w:r>
        <w:rPr>
          <w:rStyle w:val="Ning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 </w:t>
      </w:r>
    </w:p>
    <w:sectPr>
      <w:headerReference w:type="default" r:id="rId5"/>
      <w:footerReference w:type="default" r:id="rId6"/>
      <w:pgSz w:w="11900" w:h="16840" w:orient="portrait"/>
      <w:pgMar w:top="1417" w:right="1701" w:bottom="1417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cera y pie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cera y pie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Estilo importado 1"/>
  </w:abstractNum>
  <w:abstractNum w:abstractNumId="1">
    <w:multiLevelType w:val="hybridMultilevel"/>
    <w:styleLink w:val="Estilo importado 1"/>
    <w:lvl w:ilvl="0">
      <w:start w:val="1"/>
      <w:numFmt w:val="bullet"/>
      <w:suff w:val="tab"/>
      <w:lvlText w:val="·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1"/>
  <w:evenAndOddHeaders w:val="0"/>
  <w:bookFoldPrinting w:val="0"/>
  <w:noLineBreaksAfter w:lang="español" w:val="‘“(〔[{〈《「『【⦅〘〖«〝︵︷︹︻︽︿﹁﹃﹇﹙﹛﹝｢"/>
  <w:noLineBreaksBefore w:lang="españo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Cabecera y pie">
    <w:name w:val="Cabecera y pie"/>
    <w:next w:val="Cabecera y pie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Cuerpo A">
    <w:name w:val="Cuerpo A"/>
    <w:next w:val="Cuerpo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character" w:styleId="Ninguno">
    <w:name w:val="Ninguno"/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72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en-US"/>
      <w14:textFill>
        <w14:solidFill>
          <w14:srgbClr w14:val="000000"/>
        </w14:solidFill>
      </w14:textFill>
    </w:rPr>
  </w:style>
  <w:style w:type="numbering" w:styleId="Estilo importado 1">
    <w:name w:val="Estilo importado 1"/>
    <w:pPr>
      <w:numPr>
        <w:numId w:val="1"/>
      </w:numPr>
    </w:pPr>
  </w:style>
  <w:style w:type="character" w:styleId="Hyperlink.0">
    <w:name w:val="Hyperlink.0"/>
    <w:basedOn w:val="Ninguno"/>
    <w:next w:val="Hyperlink.0"/>
    <w:rPr>
      <w:rFonts w:ascii="Calibri" w:cs="Calibri" w:hAnsi="Calibri" w:eastAsia="Calibri"/>
      <w:outline w:val="0"/>
      <w:color w:val="000000"/>
      <w:sz w:val="22"/>
      <w:szCs w:val="22"/>
      <w:u w:val="single" w:color="000000"/>
      <w:lang w:val="pt-PT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Relationship Id="rId8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