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8107CF" w14:textId="77777777" w:rsidR="009B5B6A" w:rsidRPr="009B5B6A" w:rsidRDefault="009B5B6A" w:rsidP="009B5B6A">
      <w:pPr>
        <w:rPr>
          <w:rFonts w:ascii="Times New Roman" w:eastAsia="Times New Roman" w:hAnsi="Times New Roman" w:cs="Times New Roman"/>
          <w:lang w:val="es-ES" w:eastAsia="es-ES_tradnl"/>
        </w:rPr>
      </w:pPr>
    </w:p>
    <w:p w14:paraId="51158C48" w14:textId="77777777" w:rsidR="009B5B6A" w:rsidRDefault="009B5B6A" w:rsidP="009B5B6A">
      <w:pPr>
        <w:rPr>
          <w:b/>
          <w:bCs/>
          <w:sz w:val="22"/>
          <w:szCs w:val="22"/>
          <w:u w:val="single"/>
        </w:rPr>
      </w:pPr>
    </w:p>
    <w:p w14:paraId="42B37834" w14:textId="563B0D9D" w:rsidR="00D753BC" w:rsidRPr="009B5B6A" w:rsidRDefault="00D753BC" w:rsidP="009B5B6A">
      <w:pPr>
        <w:jc w:val="center"/>
        <w:rPr>
          <w:b/>
          <w:bCs/>
          <w:sz w:val="22"/>
          <w:szCs w:val="22"/>
          <w:u w:val="single"/>
        </w:rPr>
      </w:pPr>
      <w:r w:rsidRPr="009B5B6A">
        <w:rPr>
          <w:b/>
          <w:bCs/>
          <w:sz w:val="22"/>
          <w:szCs w:val="22"/>
          <w:u w:val="single"/>
        </w:rPr>
        <w:t xml:space="preserve">NOTA </w:t>
      </w:r>
      <w:r w:rsidR="00AE56A3">
        <w:rPr>
          <w:b/>
          <w:bCs/>
          <w:sz w:val="22"/>
          <w:szCs w:val="22"/>
          <w:u w:val="single"/>
        </w:rPr>
        <w:t>INFORMATIVA</w:t>
      </w:r>
    </w:p>
    <w:p w14:paraId="7A1738C1" w14:textId="77777777" w:rsidR="009B5B6A" w:rsidRPr="009B5B6A" w:rsidRDefault="009B5B6A" w:rsidP="009B5B6A">
      <w:pPr>
        <w:jc w:val="center"/>
        <w:rPr>
          <w:b/>
          <w:bCs/>
          <w:sz w:val="22"/>
          <w:szCs w:val="22"/>
          <w:u w:val="single"/>
        </w:rPr>
      </w:pPr>
    </w:p>
    <w:p w14:paraId="67E94A75" w14:textId="77777777" w:rsidR="007D30F9" w:rsidRPr="009B5B6A" w:rsidRDefault="00D753BC" w:rsidP="007D30F9">
      <w:pPr>
        <w:jc w:val="both"/>
        <w:rPr>
          <w:b/>
          <w:bCs/>
          <w:sz w:val="22"/>
          <w:szCs w:val="22"/>
        </w:rPr>
      </w:pPr>
      <w:r w:rsidRPr="009B5B6A">
        <w:rPr>
          <w:b/>
          <w:bCs/>
          <w:sz w:val="22"/>
          <w:szCs w:val="22"/>
        </w:rPr>
        <w:t>SALTERAS</w:t>
      </w:r>
      <w:r w:rsidR="007D30F9" w:rsidRPr="009B5B6A">
        <w:rPr>
          <w:b/>
          <w:bCs/>
          <w:sz w:val="22"/>
          <w:szCs w:val="22"/>
        </w:rPr>
        <w:t xml:space="preserve"> ACOGE DESDE HOY LOS TRABAJOS DE EXHUMACIÓN DE VÍCTIMAS DE LA GUERRA CIVIL Y LA DICTADURA</w:t>
      </w:r>
      <w:r w:rsidR="009B5B6A" w:rsidRPr="009B5B6A">
        <w:rPr>
          <w:b/>
          <w:bCs/>
          <w:sz w:val="22"/>
          <w:szCs w:val="22"/>
        </w:rPr>
        <w:t xml:space="preserve"> EXISTENTES EN UNA FOSA COMÚN DEL CEMENTERIO MUNICIPAL </w:t>
      </w:r>
    </w:p>
    <w:p w14:paraId="7BDA5E91" w14:textId="77777777" w:rsidR="007D30F9" w:rsidRPr="009B5B6A" w:rsidRDefault="007D30F9" w:rsidP="007D30F9">
      <w:pPr>
        <w:jc w:val="both"/>
        <w:rPr>
          <w:b/>
          <w:bCs/>
          <w:sz w:val="22"/>
          <w:szCs w:val="22"/>
        </w:rPr>
      </w:pPr>
    </w:p>
    <w:p w14:paraId="036AC861" w14:textId="77777777" w:rsidR="007D30F9" w:rsidRPr="009B5B6A" w:rsidRDefault="007D30F9" w:rsidP="00022F71">
      <w:pPr>
        <w:pStyle w:val="Prrafodelista"/>
        <w:numPr>
          <w:ilvl w:val="0"/>
          <w:numId w:val="3"/>
        </w:numPr>
        <w:jc w:val="both"/>
        <w:rPr>
          <w:b/>
          <w:bCs/>
          <w:sz w:val="22"/>
          <w:szCs w:val="22"/>
        </w:rPr>
      </w:pPr>
      <w:r w:rsidRPr="009B5B6A">
        <w:rPr>
          <w:b/>
          <w:bCs/>
          <w:sz w:val="22"/>
          <w:szCs w:val="22"/>
        </w:rPr>
        <w:t>Los trabajos</w:t>
      </w:r>
      <w:r w:rsidR="00F35191">
        <w:rPr>
          <w:b/>
          <w:bCs/>
          <w:sz w:val="22"/>
          <w:szCs w:val="22"/>
        </w:rPr>
        <w:t xml:space="preserve"> del</w:t>
      </w:r>
      <w:r w:rsidRPr="009B5B6A">
        <w:rPr>
          <w:b/>
          <w:bCs/>
          <w:sz w:val="22"/>
          <w:szCs w:val="22"/>
        </w:rPr>
        <w:t xml:space="preserve"> equipo de investigación incluyen el estudio antropológico</w:t>
      </w:r>
      <w:r w:rsidR="009B5B6A">
        <w:rPr>
          <w:b/>
          <w:bCs/>
          <w:sz w:val="22"/>
          <w:szCs w:val="22"/>
        </w:rPr>
        <w:t xml:space="preserve"> posterior</w:t>
      </w:r>
      <w:r w:rsidRPr="009B5B6A">
        <w:rPr>
          <w:b/>
          <w:bCs/>
          <w:sz w:val="22"/>
          <w:szCs w:val="22"/>
        </w:rPr>
        <w:t xml:space="preserve"> de los restos exhumados.</w:t>
      </w:r>
    </w:p>
    <w:p w14:paraId="3295F3B3" w14:textId="77777777" w:rsidR="00022F71" w:rsidRPr="009B5B6A" w:rsidRDefault="00022F71" w:rsidP="007D30F9">
      <w:pPr>
        <w:jc w:val="both"/>
        <w:rPr>
          <w:b/>
          <w:bCs/>
          <w:sz w:val="22"/>
          <w:szCs w:val="22"/>
        </w:rPr>
      </w:pPr>
    </w:p>
    <w:p w14:paraId="3DB2F84A" w14:textId="77777777" w:rsidR="007D30F9" w:rsidRPr="009B5B6A" w:rsidRDefault="007D30F9" w:rsidP="009B5B6A">
      <w:pPr>
        <w:jc w:val="both"/>
        <w:rPr>
          <w:b/>
          <w:bCs/>
          <w:sz w:val="22"/>
          <w:szCs w:val="22"/>
        </w:rPr>
      </w:pPr>
    </w:p>
    <w:p w14:paraId="15EBF5B1" w14:textId="77777777" w:rsidR="007D30F9" w:rsidRPr="009B5B6A" w:rsidRDefault="007D30F9" w:rsidP="009B5B6A">
      <w:pPr>
        <w:jc w:val="both"/>
        <w:rPr>
          <w:sz w:val="22"/>
          <w:szCs w:val="22"/>
        </w:rPr>
      </w:pPr>
      <w:r w:rsidRPr="009B5B6A">
        <w:rPr>
          <w:b/>
          <w:bCs/>
          <w:sz w:val="22"/>
          <w:szCs w:val="22"/>
        </w:rPr>
        <w:t xml:space="preserve">Salteras, 16 de septiembre de 2019.- </w:t>
      </w:r>
      <w:r w:rsidRPr="009B5B6A">
        <w:rPr>
          <w:sz w:val="22"/>
          <w:szCs w:val="22"/>
        </w:rPr>
        <w:t xml:space="preserve">El cementerio municipal de San Carlos acoge desde hoy el inicio de los trabajos de exhumación de los restos de víctimas de la Guerra Civil y la Dictadura existentes en una fosa común, en el interior de camposanto </w:t>
      </w:r>
      <w:r w:rsidR="009B5B6A">
        <w:rPr>
          <w:sz w:val="22"/>
          <w:szCs w:val="22"/>
        </w:rPr>
        <w:t>de Salteras.</w:t>
      </w:r>
      <w:r w:rsidRPr="009B5B6A">
        <w:rPr>
          <w:sz w:val="22"/>
          <w:szCs w:val="22"/>
        </w:rPr>
        <w:t xml:space="preserve"> </w:t>
      </w:r>
    </w:p>
    <w:p w14:paraId="183D53BB" w14:textId="77777777" w:rsidR="009B5B6A" w:rsidRPr="009B5B6A" w:rsidRDefault="00D753BC" w:rsidP="009B5B6A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9B5B6A">
        <w:rPr>
          <w:rFonts w:ascii="Calibri" w:hAnsi="Calibri" w:cs="Calibri"/>
          <w:sz w:val="22"/>
          <w:szCs w:val="22"/>
        </w:rPr>
        <w:t xml:space="preserve">Los trabajos que se van a desarrollar se fundamentan en la </w:t>
      </w:r>
      <w:r w:rsidR="009B5B6A" w:rsidRPr="009B5B6A">
        <w:rPr>
          <w:rFonts w:ascii="Calibri" w:hAnsi="Calibri" w:cs="Calibri"/>
          <w:sz w:val="22"/>
          <w:szCs w:val="22"/>
        </w:rPr>
        <w:t>adjudicación</w:t>
      </w:r>
      <w:r w:rsidRPr="009B5B6A">
        <w:rPr>
          <w:rFonts w:ascii="Calibri" w:hAnsi="Calibri" w:cs="Calibri"/>
          <w:sz w:val="22"/>
          <w:szCs w:val="22"/>
        </w:rPr>
        <w:t xml:space="preserve"> de la </w:t>
      </w:r>
      <w:r w:rsidR="009B5B6A" w:rsidRPr="009B5B6A">
        <w:rPr>
          <w:rFonts w:ascii="Calibri" w:hAnsi="Calibri" w:cs="Calibri"/>
          <w:sz w:val="22"/>
          <w:szCs w:val="22"/>
        </w:rPr>
        <w:t>contratación</w:t>
      </w:r>
      <w:r w:rsidRPr="009B5B6A">
        <w:rPr>
          <w:rFonts w:ascii="Calibri" w:hAnsi="Calibri" w:cs="Calibri"/>
          <w:sz w:val="22"/>
          <w:szCs w:val="22"/>
        </w:rPr>
        <w:t xml:space="preserve">, mediante procedimiento abierto simplificado, del servicio “Servicio de </w:t>
      </w:r>
      <w:r w:rsidR="009B5B6A" w:rsidRPr="009B5B6A">
        <w:rPr>
          <w:rFonts w:ascii="Calibri" w:hAnsi="Calibri" w:cs="Calibri"/>
          <w:sz w:val="22"/>
          <w:szCs w:val="22"/>
        </w:rPr>
        <w:t>Indagación</w:t>
      </w:r>
      <w:r w:rsidRPr="009B5B6A">
        <w:rPr>
          <w:rFonts w:ascii="Calibri" w:hAnsi="Calibri" w:cs="Calibri"/>
          <w:sz w:val="22"/>
          <w:szCs w:val="22"/>
        </w:rPr>
        <w:t xml:space="preserve"> e </w:t>
      </w:r>
      <w:r w:rsidR="009B5B6A" w:rsidRPr="009B5B6A">
        <w:rPr>
          <w:rFonts w:ascii="Calibri" w:hAnsi="Calibri" w:cs="Calibri"/>
          <w:sz w:val="22"/>
          <w:szCs w:val="22"/>
        </w:rPr>
        <w:t>Investigación</w:t>
      </w:r>
      <w:r w:rsidRPr="009B5B6A">
        <w:rPr>
          <w:rFonts w:ascii="Calibri" w:hAnsi="Calibri" w:cs="Calibri"/>
          <w:sz w:val="22"/>
          <w:szCs w:val="22"/>
        </w:rPr>
        <w:t xml:space="preserve">, Localización-Delimitación, </w:t>
      </w:r>
      <w:r w:rsidR="009B5B6A" w:rsidRPr="009B5B6A">
        <w:rPr>
          <w:rFonts w:ascii="Calibri" w:hAnsi="Calibri" w:cs="Calibri"/>
          <w:sz w:val="22"/>
          <w:szCs w:val="22"/>
        </w:rPr>
        <w:t>Exhumación</w:t>
      </w:r>
      <w:r w:rsidRPr="009B5B6A">
        <w:rPr>
          <w:rFonts w:ascii="Calibri" w:hAnsi="Calibri" w:cs="Calibri"/>
          <w:sz w:val="22"/>
          <w:szCs w:val="22"/>
        </w:rPr>
        <w:t xml:space="preserve"> y Estudio </w:t>
      </w:r>
      <w:r w:rsidR="009B5B6A" w:rsidRPr="009B5B6A">
        <w:rPr>
          <w:rFonts w:ascii="Calibri" w:hAnsi="Calibri" w:cs="Calibri"/>
          <w:sz w:val="22"/>
          <w:szCs w:val="22"/>
        </w:rPr>
        <w:t>Antropológico</w:t>
      </w:r>
      <w:r w:rsidRPr="009B5B6A">
        <w:rPr>
          <w:rFonts w:ascii="Calibri" w:hAnsi="Calibri" w:cs="Calibri"/>
          <w:sz w:val="22"/>
          <w:szCs w:val="22"/>
        </w:rPr>
        <w:t xml:space="preserve"> de </w:t>
      </w:r>
      <w:r w:rsidR="009B5B6A" w:rsidRPr="009B5B6A">
        <w:rPr>
          <w:rFonts w:ascii="Calibri" w:hAnsi="Calibri" w:cs="Calibri"/>
          <w:sz w:val="22"/>
          <w:szCs w:val="22"/>
        </w:rPr>
        <w:t>victimas</w:t>
      </w:r>
      <w:r w:rsidRPr="009B5B6A">
        <w:rPr>
          <w:rFonts w:ascii="Calibri" w:hAnsi="Calibri" w:cs="Calibri"/>
          <w:sz w:val="22"/>
          <w:szCs w:val="22"/>
        </w:rPr>
        <w:t xml:space="preserve"> de la Guerra Civil y de la Dictadura Franquista en fosas ubicadas en las Provincias de </w:t>
      </w:r>
      <w:r w:rsidR="009B5B6A" w:rsidRPr="009B5B6A">
        <w:rPr>
          <w:rFonts w:ascii="Calibri" w:hAnsi="Calibri" w:cs="Calibri"/>
          <w:sz w:val="22"/>
          <w:szCs w:val="22"/>
        </w:rPr>
        <w:t>Córdoba</w:t>
      </w:r>
      <w:r w:rsidRPr="009B5B6A">
        <w:rPr>
          <w:rFonts w:ascii="Calibri" w:hAnsi="Calibri" w:cs="Calibri"/>
          <w:sz w:val="22"/>
          <w:szCs w:val="22"/>
        </w:rPr>
        <w:t xml:space="preserve">, Huelva y Sevilla”. </w:t>
      </w:r>
      <w:r w:rsidR="009B5B6A">
        <w:rPr>
          <w:rFonts w:ascii="Calibri" w:hAnsi="Calibri" w:cs="Calibri"/>
          <w:sz w:val="22"/>
          <w:szCs w:val="22"/>
        </w:rPr>
        <w:t>Obtenida en</w:t>
      </w:r>
      <w:r w:rsidR="00022F71" w:rsidRPr="009B5B6A">
        <w:rPr>
          <w:rFonts w:ascii="Calibri" w:hAnsi="Calibri" w:cs="Calibri"/>
          <w:sz w:val="22"/>
          <w:szCs w:val="22"/>
        </w:rPr>
        <w:t xml:space="preserve"> licitación aprobada por la Dirección General de Memoria Democrática</w:t>
      </w:r>
      <w:r w:rsidR="009B5B6A" w:rsidRPr="009B5B6A">
        <w:rPr>
          <w:rFonts w:ascii="Calibri" w:hAnsi="Calibri" w:cs="Calibri"/>
          <w:sz w:val="22"/>
          <w:szCs w:val="22"/>
        </w:rPr>
        <w:t>-Consejería de Presidencia de la Junta de Andalucía, en diciembre de 2018, y ratificada por la Consejería de Cultura el 27 de mayo de 2019. Fueron</w:t>
      </w:r>
      <w:r w:rsidRPr="009B5B6A">
        <w:rPr>
          <w:rFonts w:ascii="Calibri" w:hAnsi="Calibri" w:cs="Calibri"/>
          <w:sz w:val="22"/>
          <w:szCs w:val="22"/>
        </w:rPr>
        <w:t xml:space="preserve"> adjudicados a fecha de 28 de diciembre de 201</w:t>
      </w:r>
      <w:bookmarkStart w:id="0" w:name="_GoBack"/>
      <w:bookmarkEnd w:id="0"/>
      <w:r w:rsidRPr="009B5B6A">
        <w:rPr>
          <w:rFonts w:ascii="Calibri" w:hAnsi="Calibri" w:cs="Calibri"/>
          <w:sz w:val="22"/>
          <w:szCs w:val="22"/>
        </w:rPr>
        <w:t xml:space="preserve">8 el lote 2, actuaciones en la provincia de Sevilla, a la empresa UTE Atanasio </w:t>
      </w:r>
      <w:r w:rsidR="009B5B6A" w:rsidRPr="009B5B6A">
        <w:rPr>
          <w:rFonts w:ascii="Calibri" w:hAnsi="Calibri" w:cs="Calibri"/>
          <w:sz w:val="22"/>
          <w:szCs w:val="22"/>
        </w:rPr>
        <w:t>Jesús</w:t>
      </w:r>
      <w:r w:rsidRPr="009B5B6A">
        <w:rPr>
          <w:rFonts w:ascii="Calibri" w:hAnsi="Calibri" w:cs="Calibri"/>
          <w:sz w:val="22"/>
          <w:szCs w:val="22"/>
        </w:rPr>
        <w:t xml:space="preserve"> </w:t>
      </w:r>
      <w:r w:rsidR="009B5B6A" w:rsidRPr="009B5B6A">
        <w:rPr>
          <w:rFonts w:ascii="Calibri" w:hAnsi="Calibri" w:cs="Calibri"/>
          <w:sz w:val="22"/>
          <w:szCs w:val="22"/>
        </w:rPr>
        <w:t>Román</w:t>
      </w:r>
      <w:r w:rsidRPr="009B5B6A">
        <w:rPr>
          <w:rFonts w:ascii="Calibri" w:hAnsi="Calibri" w:cs="Calibri"/>
          <w:sz w:val="22"/>
          <w:szCs w:val="22"/>
        </w:rPr>
        <w:t xml:space="preserve"> </w:t>
      </w:r>
      <w:r w:rsidR="009B5B6A" w:rsidRPr="009B5B6A">
        <w:rPr>
          <w:rFonts w:ascii="Calibri" w:hAnsi="Calibri" w:cs="Calibri"/>
          <w:sz w:val="22"/>
          <w:szCs w:val="22"/>
        </w:rPr>
        <w:t>Román</w:t>
      </w:r>
      <w:r w:rsidRPr="009B5B6A">
        <w:rPr>
          <w:rFonts w:ascii="Calibri" w:hAnsi="Calibri" w:cs="Calibri"/>
          <w:sz w:val="22"/>
          <w:szCs w:val="22"/>
        </w:rPr>
        <w:t xml:space="preserve">, </w:t>
      </w:r>
      <w:r w:rsidRPr="009B5B6A">
        <w:rPr>
          <w:rFonts w:asciiTheme="minorHAnsi" w:hAnsiTheme="minorHAnsi" w:cstheme="minorHAnsi"/>
          <w:sz w:val="22"/>
          <w:szCs w:val="22"/>
        </w:rPr>
        <w:t xml:space="preserve">Juan Manuel Guijo Mauri y Elena </w:t>
      </w:r>
      <w:r w:rsidR="009B5B6A" w:rsidRPr="009B5B6A">
        <w:rPr>
          <w:rFonts w:asciiTheme="minorHAnsi" w:hAnsiTheme="minorHAnsi" w:cstheme="minorHAnsi"/>
          <w:sz w:val="22"/>
          <w:szCs w:val="22"/>
        </w:rPr>
        <w:t>José</w:t>
      </w:r>
      <w:r w:rsidRPr="009B5B6A">
        <w:rPr>
          <w:rFonts w:asciiTheme="minorHAnsi" w:hAnsiTheme="minorHAnsi" w:cstheme="minorHAnsi"/>
          <w:sz w:val="22"/>
          <w:szCs w:val="22"/>
        </w:rPr>
        <w:t xml:space="preserve">́ Vera Cruz. </w:t>
      </w:r>
    </w:p>
    <w:p w14:paraId="03C1EAE7" w14:textId="77777777" w:rsidR="009B5B6A" w:rsidRPr="009B5B6A" w:rsidRDefault="009B5B6A" w:rsidP="009B5B6A">
      <w:pPr>
        <w:pStyle w:val="NormalWeb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B5B6A">
        <w:rPr>
          <w:rFonts w:asciiTheme="minorHAnsi" w:hAnsiTheme="minorHAnsi" w:cstheme="minorHAnsi"/>
          <w:b/>
          <w:bCs/>
          <w:sz w:val="22"/>
          <w:szCs w:val="22"/>
        </w:rPr>
        <w:t>Informe previo</w:t>
      </w:r>
    </w:p>
    <w:p w14:paraId="415D5BB6" w14:textId="77777777" w:rsidR="009B5B6A" w:rsidRPr="009B5B6A" w:rsidRDefault="009B5B6A" w:rsidP="009B5B6A">
      <w:pPr>
        <w:jc w:val="both"/>
        <w:rPr>
          <w:sz w:val="22"/>
          <w:szCs w:val="22"/>
          <w:lang w:val="es-ES"/>
        </w:rPr>
      </w:pPr>
      <w:r w:rsidRPr="009B5B6A">
        <w:rPr>
          <w:sz w:val="22"/>
          <w:szCs w:val="22"/>
        </w:rPr>
        <w:t xml:space="preserve">La iniciativa ha incluido las tareas de </w:t>
      </w:r>
      <w:r w:rsidRPr="009B5B6A">
        <w:rPr>
          <w:sz w:val="22"/>
          <w:szCs w:val="22"/>
          <w:lang w:val="es-ES"/>
        </w:rPr>
        <w:t>i</w:t>
      </w:r>
      <w:r w:rsidRPr="00D753BC">
        <w:rPr>
          <w:sz w:val="22"/>
          <w:szCs w:val="22"/>
          <w:lang w:val="es-ES"/>
        </w:rPr>
        <w:t xml:space="preserve">ndagación e </w:t>
      </w:r>
      <w:r w:rsidRPr="009B5B6A">
        <w:rPr>
          <w:sz w:val="22"/>
          <w:szCs w:val="22"/>
          <w:lang w:val="es-ES"/>
        </w:rPr>
        <w:t>i</w:t>
      </w:r>
      <w:r w:rsidRPr="00D753BC">
        <w:rPr>
          <w:sz w:val="22"/>
          <w:szCs w:val="22"/>
          <w:lang w:val="es-ES"/>
        </w:rPr>
        <w:t xml:space="preserve">nvestigación, </w:t>
      </w:r>
      <w:r w:rsidRPr="009B5B6A">
        <w:rPr>
          <w:sz w:val="22"/>
          <w:szCs w:val="22"/>
          <w:lang w:val="es-ES"/>
        </w:rPr>
        <w:t>l</w:t>
      </w:r>
      <w:r w:rsidRPr="00D753BC">
        <w:rPr>
          <w:sz w:val="22"/>
          <w:szCs w:val="22"/>
          <w:lang w:val="es-ES"/>
        </w:rPr>
        <w:t>ocalización</w:t>
      </w:r>
      <w:r w:rsidRPr="009B5B6A">
        <w:rPr>
          <w:sz w:val="22"/>
          <w:szCs w:val="22"/>
          <w:lang w:val="es-ES"/>
        </w:rPr>
        <w:t xml:space="preserve"> y d</w:t>
      </w:r>
      <w:r w:rsidRPr="00D753BC">
        <w:rPr>
          <w:sz w:val="22"/>
          <w:szCs w:val="22"/>
          <w:lang w:val="es-ES"/>
        </w:rPr>
        <w:t>elimitación,</w:t>
      </w:r>
      <w:r w:rsidRPr="009B5B6A">
        <w:rPr>
          <w:sz w:val="22"/>
          <w:szCs w:val="22"/>
          <w:lang w:val="es-ES"/>
        </w:rPr>
        <w:t xml:space="preserve"> correspondiente a la e</w:t>
      </w:r>
      <w:r w:rsidRPr="00D753BC">
        <w:rPr>
          <w:sz w:val="22"/>
          <w:szCs w:val="22"/>
          <w:lang w:val="es-ES"/>
        </w:rPr>
        <w:t xml:space="preserve">xhumación y </w:t>
      </w:r>
      <w:r w:rsidRPr="009B5B6A">
        <w:rPr>
          <w:sz w:val="22"/>
          <w:szCs w:val="22"/>
          <w:lang w:val="es-ES"/>
        </w:rPr>
        <w:t>posterior e</w:t>
      </w:r>
      <w:r w:rsidRPr="00D753BC">
        <w:rPr>
          <w:sz w:val="22"/>
          <w:szCs w:val="22"/>
          <w:lang w:val="es-ES"/>
        </w:rPr>
        <w:t xml:space="preserve">studio </w:t>
      </w:r>
      <w:r w:rsidRPr="009B5B6A">
        <w:rPr>
          <w:sz w:val="22"/>
          <w:szCs w:val="22"/>
          <w:lang w:val="es-ES"/>
        </w:rPr>
        <w:t>a</w:t>
      </w:r>
      <w:r w:rsidRPr="00D753BC">
        <w:rPr>
          <w:sz w:val="22"/>
          <w:szCs w:val="22"/>
          <w:lang w:val="es-ES"/>
        </w:rPr>
        <w:t xml:space="preserve">ntropológico de </w:t>
      </w:r>
      <w:r w:rsidRPr="009B5B6A">
        <w:rPr>
          <w:sz w:val="22"/>
          <w:szCs w:val="22"/>
          <w:lang w:val="es-ES"/>
        </w:rPr>
        <w:t xml:space="preserve">dichas </w:t>
      </w:r>
      <w:r w:rsidRPr="00D753BC">
        <w:rPr>
          <w:sz w:val="22"/>
          <w:szCs w:val="22"/>
          <w:lang w:val="es-ES"/>
        </w:rPr>
        <w:t>v</w:t>
      </w:r>
      <w:r>
        <w:rPr>
          <w:sz w:val="22"/>
          <w:szCs w:val="22"/>
          <w:lang w:val="es-ES"/>
        </w:rPr>
        <w:t>í</w:t>
      </w:r>
      <w:r w:rsidRPr="00D753BC">
        <w:rPr>
          <w:sz w:val="22"/>
          <w:szCs w:val="22"/>
          <w:lang w:val="es-ES"/>
        </w:rPr>
        <w:t>ctimas</w:t>
      </w:r>
      <w:r w:rsidRPr="009B5B6A">
        <w:rPr>
          <w:sz w:val="22"/>
          <w:szCs w:val="22"/>
          <w:lang w:val="es-ES"/>
        </w:rPr>
        <w:t xml:space="preserve">, </w:t>
      </w:r>
      <w:r w:rsidRPr="009B5B6A">
        <w:rPr>
          <w:sz w:val="22"/>
          <w:szCs w:val="22"/>
        </w:rPr>
        <w:t>con el objeto de establecer las características demográficas de cada uno de los cuerpos.</w:t>
      </w:r>
      <w:r w:rsidRPr="009B5B6A">
        <w:rPr>
          <w:sz w:val="22"/>
          <w:szCs w:val="22"/>
          <w:lang w:val="es-ES"/>
        </w:rPr>
        <w:t xml:space="preserve"> El informe previo señala que en este espacio “fueron inhumadas ocho personas de Olivares”.</w:t>
      </w:r>
    </w:p>
    <w:p w14:paraId="35942D02" w14:textId="77777777" w:rsidR="00022F71" w:rsidRPr="009B5B6A" w:rsidRDefault="00F35191" w:rsidP="009B5B6A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</w:t>
      </w:r>
      <w:r w:rsidR="00022F71" w:rsidRPr="009B5B6A">
        <w:rPr>
          <w:rFonts w:asciiTheme="minorHAnsi" w:hAnsiTheme="minorHAnsi" w:cstheme="minorHAnsi"/>
          <w:sz w:val="22"/>
          <w:szCs w:val="22"/>
        </w:rPr>
        <w:t xml:space="preserve">os </w:t>
      </w:r>
      <w:r w:rsidR="00D753BC" w:rsidRPr="009B5B6A">
        <w:rPr>
          <w:rFonts w:asciiTheme="minorHAnsi" w:hAnsiTheme="minorHAnsi" w:cstheme="minorHAnsi"/>
          <w:sz w:val="22"/>
          <w:szCs w:val="22"/>
        </w:rPr>
        <w:t xml:space="preserve">contenidos </w:t>
      </w:r>
      <w:r w:rsidR="009B5B6A" w:rsidRPr="009B5B6A">
        <w:rPr>
          <w:rFonts w:asciiTheme="minorHAnsi" w:hAnsiTheme="minorHAnsi" w:cstheme="minorHAnsi"/>
          <w:sz w:val="22"/>
          <w:szCs w:val="22"/>
        </w:rPr>
        <w:t>metodológicos</w:t>
      </w:r>
      <w:r w:rsidR="00D753BC" w:rsidRPr="009B5B6A">
        <w:rPr>
          <w:rFonts w:asciiTheme="minorHAnsi" w:hAnsiTheme="minorHAnsi" w:cstheme="minorHAnsi"/>
          <w:sz w:val="22"/>
          <w:szCs w:val="22"/>
        </w:rPr>
        <w:t xml:space="preserve"> aplicables se encaminan mediante </w:t>
      </w:r>
      <w:r w:rsidR="00022F71" w:rsidRPr="009B5B6A">
        <w:rPr>
          <w:rFonts w:asciiTheme="minorHAnsi" w:hAnsiTheme="minorHAnsi" w:cstheme="minorHAnsi"/>
          <w:sz w:val="22"/>
          <w:szCs w:val="22"/>
        </w:rPr>
        <w:t>“</w:t>
      </w:r>
      <w:r w:rsidR="00D753BC" w:rsidRPr="009B5B6A">
        <w:rPr>
          <w:rFonts w:asciiTheme="minorHAnsi" w:hAnsiTheme="minorHAnsi" w:cstheme="minorHAnsi"/>
          <w:sz w:val="22"/>
          <w:szCs w:val="22"/>
        </w:rPr>
        <w:t xml:space="preserve">el </w:t>
      </w:r>
      <w:r w:rsidR="009B5B6A" w:rsidRPr="009B5B6A">
        <w:rPr>
          <w:rFonts w:asciiTheme="minorHAnsi" w:hAnsiTheme="minorHAnsi" w:cstheme="minorHAnsi"/>
          <w:sz w:val="22"/>
          <w:szCs w:val="22"/>
        </w:rPr>
        <w:t>máximo</w:t>
      </w:r>
      <w:r w:rsidR="00D753BC" w:rsidRPr="009B5B6A">
        <w:rPr>
          <w:rFonts w:asciiTheme="minorHAnsi" w:hAnsiTheme="minorHAnsi" w:cstheme="minorHAnsi"/>
          <w:sz w:val="22"/>
          <w:szCs w:val="22"/>
        </w:rPr>
        <w:t xml:space="preserve"> rigor </w:t>
      </w:r>
      <w:r w:rsidR="009B5B6A" w:rsidRPr="009B5B6A">
        <w:rPr>
          <w:rFonts w:asciiTheme="minorHAnsi" w:hAnsiTheme="minorHAnsi" w:cstheme="minorHAnsi"/>
          <w:sz w:val="22"/>
          <w:szCs w:val="22"/>
        </w:rPr>
        <w:t>científico</w:t>
      </w:r>
      <w:r w:rsidR="00D753BC" w:rsidRPr="009B5B6A">
        <w:rPr>
          <w:rFonts w:asciiTheme="minorHAnsi" w:hAnsiTheme="minorHAnsi" w:cstheme="minorHAnsi"/>
          <w:sz w:val="22"/>
          <w:szCs w:val="22"/>
        </w:rPr>
        <w:t xml:space="preserve"> a la </w:t>
      </w:r>
      <w:r w:rsidR="009B5B6A" w:rsidRPr="009B5B6A">
        <w:rPr>
          <w:rFonts w:asciiTheme="minorHAnsi" w:hAnsiTheme="minorHAnsi" w:cstheme="minorHAnsi"/>
          <w:sz w:val="22"/>
          <w:szCs w:val="22"/>
        </w:rPr>
        <w:t>identificación</w:t>
      </w:r>
      <w:r w:rsidR="00D753BC" w:rsidRPr="009B5B6A">
        <w:rPr>
          <w:rFonts w:asciiTheme="minorHAnsi" w:hAnsiTheme="minorHAnsi" w:cstheme="minorHAnsi"/>
          <w:sz w:val="22"/>
          <w:szCs w:val="22"/>
        </w:rPr>
        <w:t xml:space="preserve"> e </w:t>
      </w:r>
      <w:r w:rsidR="009B5B6A" w:rsidRPr="009B5B6A">
        <w:rPr>
          <w:rFonts w:asciiTheme="minorHAnsi" w:hAnsiTheme="minorHAnsi" w:cstheme="minorHAnsi"/>
          <w:sz w:val="22"/>
          <w:szCs w:val="22"/>
        </w:rPr>
        <w:t>individualización</w:t>
      </w:r>
      <w:r w:rsidR="00D753BC" w:rsidRPr="009B5B6A">
        <w:rPr>
          <w:rFonts w:asciiTheme="minorHAnsi" w:hAnsiTheme="minorHAnsi" w:cstheme="minorHAnsi"/>
          <w:sz w:val="22"/>
          <w:szCs w:val="22"/>
        </w:rPr>
        <w:t xml:space="preserve"> de las inhumaciones que allí hubieran sido enterrados, y a la </w:t>
      </w:r>
      <w:r w:rsidR="009B5B6A" w:rsidRPr="009B5B6A">
        <w:rPr>
          <w:rFonts w:asciiTheme="minorHAnsi" w:hAnsiTheme="minorHAnsi" w:cstheme="minorHAnsi"/>
          <w:sz w:val="22"/>
          <w:szCs w:val="22"/>
        </w:rPr>
        <w:t>exhumación</w:t>
      </w:r>
      <w:r w:rsidR="00D753BC" w:rsidRPr="009B5B6A">
        <w:rPr>
          <w:rFonts w:asciiTheme="minorHAnsi" w:hAnsiTheme="minorHAnsi" w:cstheme="minorHAnsi"/>
          <w:sz w:val="22"/>
          <w:szCs w:val="22"/>
        </w:rPr>
        <w:t xml:space="preserve"> con el objeto de dignificarlos</w:t>
      </w:r>
      <w:r w:rsidR="00022F71" w:rsidRPr="009B5B6A">
        <w:rPr>
          <w:rFonts w:asciiTheme="minorHAnsi" w:hAnsiTheme="minorHAnsi" w:cstheme="minorHAnsi"/>
          <w:sz w:val="22"/>
          <w:szCs w:val="22"/>
        </w:rPr>
        <w:t>”.</w:t>
      </w:r>
    </w:p>
    <w:p w14:paraId="108F820B" w14:textId="77777777" w:rsidR="00D753BC" w:rsidRPr="009B5B6A" w:rsidRDefault="00022F71" w:rsidP="009B5B6A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9B5B6A">
        <w:rPr>
          <w:rFonts w:asciiTheme="minorHAnsi" w:hAnsiTheme="minorHAnsi" w:cstheme="minorHAnsi"/>
          <w:sz w:val="22"/>
          <w:szCs w:val="22"/>
        </w:rPr>
        <w:t>El equipo investigador manifiesta asimismo que s</w:t>
      </w:r>
      <w:r w:rsidR="00D753BC" w:rsidRPr="00D753BC">
        <w:rPr>
          <w:rFonts w:asciiTheme="minorHAnsi" w:hAnsiTheme="minorHAnsi" w:cstheme="minorHAnsi"/>
          <w:sz w:val="22"/>
          <w:szCs w:val="22"/>
        </w:rPr>
        <w:t xml:space="preserve">e llevará a cabo </w:t>
      </w:r>
      <w:r w:rsidRPr="009B5B6A">
        <w:rPr>
          <w:rFonts w:asciiTheme="minorHAnsi" w:hAnsiTheme="minorHAnsi" w:cstheme="minorHAnsi"/>
          <w:sz w:val="22"/>
          <w:szCs w:val="22"/>
        </w:rPr>
        <w:t>“</w:t>
      </w:r>
      <w:r w:rsidR="00D753BC" w:rsidRPr="00D753BC">
        <w:rPr>
          <w:rFonts w:asciiTheme="minorHAnsi" w:hAnsiTheme="minorHAnsi" w:cstheme="minorHAnsi"/>
          <w:sz w:val="22"/>
          <w:szCs w:val="22"/>
        </w:rPr>
        <w:t xml:space="preserve">un control exhaustivo de los datos </w:t>
      </w:r>
      <w:r w:rsidR="009B5B6A" w:rsidRPr="00D753BC">
        <w:rPr>
          <w:rFonts w:asciiTheme="minorHAnsi" w:hAnsiTheme="minorHAnsi" w:cstheme="minorHAnsi"/>
          <w:sz w:val="22"/>
          <w:szCs w:val="22"/>
        </w:rPr>
        <w:t>extraídos</w:t>
      </w:r>
      <w:r w:rsidR="00D753BC" w:rsidRPr="00D753BC">
        <w:rPr>
          <w:rFonts w:asciiTheme="minorHAnsi" w:hAnsiTheme="minorHAnsi" w:cstheme="minorHAnsi"/>
          <w:sz w:val="22"/>
          <w:szCs w:val="22"/>
        </w:rPr>
        <w:t xml:space="preserve"> y los documentos generados por la </w:t>
      </w:r>
      <w:r w:rsidR="009B5B6A" w:rsidRPr="00D753BC">
        <w:rPr>
          <w:rFonts w:asciiTheme="minorHAnsi" w:hAnsiTheme="minorHAnsi" w:cstheme="minorHAnsi"/>
          <w:sz w:val="22"/>
          <w:szCs w:val="22"/>
        </w:rPr>
        <w:t>investigación</w:t>
      </w:r>
      <w:r w:rsidR="00D753BC" w:rsidRPr="00D753BC">
        <w:rPr>
          <w:rFonts w:asciiTheme="minorHAnsi" w:hAnsiTheme="minorHAnsi" w:cstheme="minorHAnsi"/>
          <w:sz w:val="22"/>
          <w:szCs w:val="22"/>
        </w:rPr>
        <w:t xml:space="preserve">, y para ello se </w:t>
      </w:r>
      <w:r w:rsidR="009B5B6A" w:rsidRPr="00D753BC">
        <w:rPr>
          <w:rFonts w:asciiTheme="minorHAnsi" w:hAnsiTheme="minorHAnsi" w:cstheme="minorHAnsi"/>
          <w:sz w:val="22"/>
          <w:szCs w:val="22"/>
        </w:rPr>
        <w:t>emplearán</w:t>
      </w:r>
      <w:r w:rsidR="00D753BC" w:rsidRPr="00D753BC">
        <w:rPr>
          <w:rFonts w:asciiTheme="minorHAnsi" w:hAnsiTheme="minorHAnsi" w:cstheme="minorHAnsi"/>
          <w:sz w:val="22"/>
          <w:szCs w:val="22"/>
        </w:rPr>
        <w:t xml:space="preserve"> varios registros informatizados, con sus bases de datos correspondientes</w:t>
      </w:r>
      <w:r w:rsidRPr="009B5B6A">
        <w:rPr>
          <w:rFonts w:asciiTheme="minorHAnsi" w:hAnsiTheme="minorHAnsi" w:cstheme="minorHAnsi"/>
          <w:sz w:val="22"/>
          <w:szCs w:val="22"/>
        </w:rPr>
        <w:t>”.</w:t>
      </w:r>
      <w:r w:rsidR="00D753BC" w:rsidRPr="00D753B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C7C8B14" w14:textId="77777777" w:rsidR="009B5B6A" w:rsidRPr="009B5B6A" w:rsidRDefault="00022F71" w:rsidP="009B5B6A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9B5B6A">
        <w:rPr>
          <w:rFonts w:asciiTheme="minorHAnsi" w:hAnsiTheme="minorHAnsi" w:cstheme="minorHAnsi"/>
          <w:sz w:val="22"/>
          <w:szCs w:val="22"/>
        </w:rPr>
        <w:t xml:space="preserve">El equipo técnico está formado </w:t>
      </w:r>
      <w:r w:rsidR="009B5B6A">
        <w:rPr>
          <w:rFonts w:asciiTheme="minorHAnsi" w:hAnsiTheme="minorHAnsi" w:cstheme="minorHAnsi"/>
          <w:sz w:val="22"/>
          <w:szCs w:val="22"/>
        </w:rPr>
        <w:t>por un</w:t>
      </w:r>
      <w:r w:rsidRPr="00022F71">
        <w:rPr>
          <w:rFonts w:asciiTheme="minorHAnsi" w:hAnsiTheme="minorHAnsi" w:cstheme="minorHAnsi"/>
          <w:sz w:val="22"/>
          <w:szCs w:val="22"/>
        </w:rPr>
        <w:t xml:space="preserve"> </w:t>
      </w:r>
      <w:r w:rsidR="009B5B6A" w:rsidRPr="00022F71">
        <w:rPr>
          <w:rFonts w:asciiTheme="minorHAnsi" w:hAnsiTheme="minorHAnsi" w:cstheme="minorHAnsi"/>
          <w:sz w:val="22"/>
          <w:szCs w:val="22"/>
        </w:rPr>
        <w:t>arqueólogo</w:t>
      </w:r>
      <w:r w:rsidRPr="00022F71">
        <w:rPr>
          <w:rFonts w:asciiTheme="minorHAnsi" w:hAnsiTheme="minorHAnsi" w:cstheme="minorHAnsi"/>
          <w:sz w:val="22"/>
          <w:szCs w:val="22"/>
        </w:rPr>
        <w:t xml:space="preserve"> que desarrollará las tareas de </w:t>
      </w:r>
      <w:r w:rsidR="009B5B6A" w:rsidRPr="00022F71">
        <w:rPr>
          <w:rFonts w:asciiTheme="minorHAnsi" w:hAnsiTheme="minorHAnsi" w:cstheme="minorHAnsi"/>
          <w:sz w:val="22"/>
          <w:szCs w:val="22"/>
        </w:rPr>
        <w:t>coordinación</w:t>
      </w:r>
      <w:r w:rsidR="00F35191">
        <w:rPr>
          <w:rFonts w:asciiTheme="minorHAnsi" w:hAnsiTheme="minorHAnsi" w:cstheme="minorHAnsi"/>
          <w:sz w:val="22"/>
          <w:szCs w:val="22"/>
        </w:rPr>
        <w:t>,</w:t>
      </w:r>
      <w:r w:rsidRPr="009B5B6A">
        <w:rPr>
          <w:rFonts w:asciiTheme="minorHAnsi" w:hAnsiTheme="minorHAnsi" w:cstheme="minorHAnsi"/>
          <w:sz w:val="22"/>
          <w:szCs w:val="22"/>
        </w:rPr>
        <w:t xml:space="preserve"> </w:t>
      </w:r>
      <w:r w:rsidR="009B5B6A">
        <w:rPr>
          <w:rFonts w:asciiTheme="minorHAnsi" w:hAnsiTheme="minorHAnsi" w:cstheme="minorHAnsi"/>
          <w:sz w:val="22"/>
          <w:szCs w:val="22"/>
        </w:rPr>
        <w:t>un</w:t>
      </w:r>
      <w:r w:rsidRPr="00022F71">
        <w:rPr>
          <w:rFonts w:asciiTheme="minorHAnsi" w:hAnsiTheme="minorHAnsi" w:cstheme="minorHAnsi"/>
          <w:sz w:val="22"/>
          <w:szCs w:val="22"/>
        </w:rPr>
        <w:t xml:space="preserve"> </w:t>
      </w:r>
      <w:r w:rsidR="009B5B6A" w:rsidRPr="00022F71">
        <w:rPr>
          <w:rFonts w:asciiTheme="minorHAnsi" w:hAnsiTheme="minorHAnsi" w:cstheme="minorHAnsi"/>
          <w:sz w:val="22"/>
          <w:szCs w:val="22"/>
        </w:rPr>
        <w:t>antropólogo</w:t>
      </w:r>
      <w:r w:rsidRPr="00022F71">
        <w:rPr>
          <w:rFonts w:asciiTheme="minorHAnsi" w:hAnsiTheme="minorHAnsi" w:cstheme="minorHAnsi"/>
          <w:sz w:val="22"/>
          <w:szCs w:val="22"/>
        </w:rPr>
        <w:t xml:space="preserve"> </w:t>
      </w:r>
      <w:r w:rsidR="009B5B6A" w:rsidRPr="00022F71">
        <w:rPr>
          <w:rFonts w:asciiTheme="minorHAnsi" w:hAnsiTheme="minorHAnsi" w:cstheme="minorHAnsi"/>
          <w:sz w:val="22"/>
          <w:szCs w:val="22"/>
        </w:rPr>
        <w:t>físico</w:t>
      </w:r>
      <w:r w:rsidR="009B5B6A">
        <w:rPr>
          <w:rFonts w:asciiTheme="minorHAnsi" w:hAnsiTheme="minorHAnsi" w:cstheme="minorHAnsi"/>
          <w:sz w:val="22"/>
          <w:szCs w:val="22"/>
        </w:rPr>
        <w:t>,</w:t>
      </w:r>
      <w:r w:rsidRPr="009B5B6A">
        <w:rPr>
          <w:rFonts w:asciiTheme="minorHAnsi" w:hAnsiTheme="minorHAnsi" w:cstheme="minorHAnsi"/>
          <w:sz w:val="22"/>
          <w:szCs w:val="22"/>
        </w:rPr>
        <w:t xml:space="preserve"> </w:t>
      </w:r>
      <w:r w:rsidR="009B5B6A">
        <w:rPr>
          <w:rFonts w:asciiTheme="minorHAnsi" w:hAnsiTheme="minorHAnsi" w:cstheme="minorHAnsi"/>
          <w:sz w:val="22"/>
          <w:szCs w:val="22"/>
        </w:rPr>
        <w:t>un</w:t>
      </w:r>
      <w:r w:rsidRPr="009B5B6A">
        <w:rPr>
          <w:rFonts w:asciiTheme="minorHAnsi" w:hAnsiTheme="minorHAnsi" w:cstheme="minorHAnsi"/>
          <w:sz w:val="22"/>
          <w:szCs w:val="22"/>
        </w:rPr>
        <w:t xml:space="preserve"> d</w:t>
      </w:r>
      <w:r w:rsidRPr="00022F71">
        <w:rPr>
          <w:rFonts w:asciiTheme="minorHAnsi" w:hAnsiTheme="minorHAnsi" w:cstheme="minorHAnsi"/>
          <w:sz w:val="22"/>
          <w:szCs w:val="22"/>
        </w:rPr>
        <w:t>ocumentalista</w:t>
      </w:r>
      <w:r w:rsidR="009B5B6A">
        <w:rPr>
          <w:rFonts w:asciiTheme="minorHAnsi" w:hAnsiTheme="minorHAnsi" w:cstheme="minorHAnsi"/>
          <w:sz w:val="22"/>
          <w:szCs w:val="22"/>
        </w:rPr>
        <w:t>, una</w:t>
      </w:r>
      <w:r w:rsidRPr="00022F71">
        <w:rPr>
          <w:rFonts w:asciiTheme="minorHAnsi" w:hAnsiTheme="minorHAnsi" w:cstheme="minorHAnsi"/>
          <w:sz w:val="22"/>
          <w:szCs w:val="22"/>
        </w:rPr>
        <w:t xml:space="preserve"> </w:t>
      </w:r>
      <w:r w:rsidR="009B5B6A" w:rsidRPr="00022F71">
        <w:rPr>
          <w:rFonts w:asciiTheme="minorHAnsi" w:hAnsiTheme="minorHAnsi" w:cstheme="minorHAnsi"/>
          <w:sz w:val="22"/>
          <w:szCs w:val="22"/>
        </w:rPr>
        <w:t>arqueóloga</w:t>
      </w:r>
      <w:r w:rsidRPr="00022F71">
        <w:rPr>
          <w:rFonts w:asciiTheme="minorHAnsi" w:hAnsiTheme="minorHAnsi" w:cstheme="minorHAnsi"/>
          <w:sz w:val="22"/>
          <w:szCs w:val="22"/>
        </w:rPr>
        <w:t xml:space="preserve"> de apoyo</w:t>
      </w:r>
      <w:r w:rsidR="009B5B6A">
        <w:rPr>
          <w:rFonts w:asciiTheme="minorHAnsi" w:hAnsiTheme="minorHAnsi" w:cstheme="minorHAnsi"/>
          <w:sz w:val="22"/>
          <w:szCs w:val="22"/>
        </w:rPr>
        <w:t xml:space="preserve"> y un</w:t>
      </w:r>
      <w:r w:rsidRPr="00022F71">
        <w:rPr>
          <w:rFonts w:asciiTheme="minorHAnsi" w:hAnsiTheme="minorHAnsi" w:cstheme="minorHAnsi"/>
          <w:sz w:val="22"/>
          <w:szCs w:val="22"/>
        </w:rPr>
        <w:t xml:space="preserve"> operario de apoyo.</w:t>
      </w:r>
    </w:p>
    <w:sectPr w:rsidR="009B5B6A" w:rsidRPr="009B5B6A" w:rsidSect="00CB65D8">
      <w:headerReference w:type="default" r:id="rId7"/>
      <w:footerReference w:type="default" r:id="rId8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4377BA" w14:textId="77777777" w:rsidR="00701AB1" w:rsidRDefault="00701AB1" w:rsidP="009B5B6A">
      <w:r>
        <w:separator/>
      </w:r>
    </w:p>
  </w:endnote>
  <w:endnote w:type="continuationSeparator" w:id="0">
    <w:p w14:paraId="6CBB2B9B" w14:textId="77777777" w:rsidR="00701AB1" w:rsidRDefault="00701AB1" w:rsidP="009B5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417D1" w14:textId="77777777" w:rsidR="009B5B6A" w:rsidRPr="009B5B6A" w:rsidRDefault="009B5B6A" w:rsidP="009B5B6A">
    <w:pPr>
      <w:pStyle w:val="NormalWeb"/>
      <w:jc w:val="center"/>
      <w:rPr>
        <w:rFonts w:asciiTheme="minorHAnsi" w:hAnsiTheme="minorHAnsi" w:cstheme="minorHAnsi"/>
        <w:sz w:val="16"/>
        <w:szCs w:val="16"/>
        <w:u w:val="single"/>
      </w:rPr>
    </w:pPr>
    <w:r w:rsidRPr="009B5B6A">
      <w:rPr>
        <w:rFonts w:asciiTheme="minorHAnsi" w:hAnsiTheme="minorHAnsi" w:cstheme="minorHAnsi"/>
        <w:sz w:val="16"/>
        <w:szCs w:val="16"/>
        <w:u w:val="single"/>
      </w:rPr>
      <w:t>Gabinete de comunicación Ayto. Salteras</w:t>
    </w:r>
  </w:p>
  <w:p w14:paraId="22E29BAC" w14:textId="77777777" w:rsidR="009B5B6A" w:rsidRPr="009B5B6A" w:rsidRDefault="009B5B6A" w:rsidP="009B5B6A">
    <w:pPr>
      <w:pStyle w:val="NormalWeb"/>
      <w:jc w:val="center"/>
      <w:rPr>
        <w:rFonts w:asciiTheme="minorHAnsi" w:hAnsiTheme="minorHAnsi" w:cstheme="minorHAnsi"/>
        <w:sz w:val="16"/>
        <w:szCs w:val="16"/>
        <w:u w:val="single"/>
      </w:rPr>
    </w:pPr>
    <w:r w:rsidRPr="009B5B6A">
      <w:rPr>
        <w:rFonts w:asciiTheme="minorHAnsi" w:hAnsiTheme="minorHAnsi" w:cstheme="minorHAnsi"/>
        <w:sz w:val="16"/>
        <w:szCs w:val="16"/>
      </w:rPr>
      <w:t>Pilar Mena / José Manuel Caro – 677 73 20 25</w:t>
    </w:r>
  </w:p>
  <w:p w14:paraId="6A7ADACA" w14:textId="77777777" w:rsidR="009B5B6A" w:rsidRPr="009B5B6A" w:rsidRDefault="009B5B6A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CD13CA" w14:textId="77777777" w:rsidR="00701AB1" w:rsidRDefault="00701AB1" w:rsidP="009B5B6A">
      <w:r>
        <w:separator/>
      </w:r>
    </w:p>
  </w:footnote>
  <w:footnote w:type="continuationSeparator" w:id="0">
    <w:p w14:paraId="210325CC" w14:textId="77777777" w:rsidR="00701AB1" w:rsidRDefault="00701AB1" w:rsidP="009B5B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EAA5B" w14:textId="77777777" w:rsidR="009B5B6A" w:rsidRDefault="009B5B6A" w:rsidP="009B5B6A">
    <w:pPr>
      <w:pStyle w:val="Encabezado"/>
      <w:jc w:val="center"/>
    </w:pPr>
    <w:r w:rsidRPr="009B5B6A">
      <w:rPr>
        <w:rFonts w:ascii="Times New Roman" w:eastAsia="Times New Roman" w:hAnsi="Times New Roman" w:cs="Times New Roman"/>
        <w:lang w:val="es-ES" w:eastAsia="es-ES_tradnl"/>
      </w:rPr>
      <w:fldChar w:fldCharType="begin"/>
    </w:r>
    <w:r w:rsidRPr="009B5B6A">
      <w:rPr>
        <w:rFonts w:ascii="Times New Roman" w:eastAsia="Times New Roman" w:hAnsi="Times New Roman" w:cs="Times New Roman"/>
        <w:lang w:val="es-ES" w:eastAsia="es-ES_tradnl"/>
      </w:rPr>
      <w:instrText xml:space="preserve"> INCLUDEPICTURE "/var/folders/cv/vt9n95hj6hxcmhd_qfn9ykj40000gn/T/com.microsoft.Word/WebArchiveCopyPasteTempFiles/Z" \* MERGEFORMATINET </w:instrText>
    </w:r>
    <w:r w:rsidRPr="009B5B6A">
      <w:rPr>
        <w:rFonts w:ascii="Times New Roman" w:eastAsia="Times New Roman" w:hAnsi="Times New Roman" w:cs="Times New Roman"/>
        <w:lang w:val="es-ES" w:eastAsia="es-ES_tradnl"/>
      </w:rPr>
      <w:fldChar w:fldCharType="separate"/>
    </w:r>
    <w:r w:rsidRPr="009B5B6A">
      <w:rPr>
        <w:rFonts w:ascii="Times New Roman" w:eastAsia="Times New Roman" w:hAnsi="Times New Roman" w:cs="Times New Roman"/>
        <w:noProof/>
        <w:lang w:val="es-ES" w:eastAsia="es-ES_tradnl"/>
      </w:rPr>
      <w:drawing>
        <wp:inline distT="0" distB="0" distL="0" distR="0" wp14:anchorId="791507D4" wp14:editId="36DA4966">
          <wp:extent cx="730041" cy="1287912"/>
          <wp:effectExtent l="0" t="0" r="0" b="0"/>
          <wp:docPr id="3" name="Imagen 3" descr="Resultado de imagen de escudo salter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sultado de imagen de escudo salter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398" cy="13061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B5B6A">
      <w:rPr>
        <w:rFonts w:ascii="Times New Roman" w:eastAsia="Times New Roman" w:hAnsi="Times New Roman" w:cs="Times New Roman"/>
        <w:lang w:val="es-ES" w:eastAsia="es-ES_tradn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3E1946"/>
    <w:multiLevelType w:val="hybridMultilevel"/>
    <w:tmpl w:val="7A62664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41460A"/>
    <w:multiLevelType w:val="hybridMultilevel"/>
    <w:tmpl w:val="7BD89D9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B90900"/>
    <w:multiLevelType w:val="multilevel"/>
    <w:tmpl w:val="E736B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3BC"/>
    <w:rsid w:val="00022461"/>
    <w:rsid w:val="00022F71"/>
    <w:rsid w:val="0049394E"/>
    <w:rsid w:val="00701AB1"/>
    <w:rsid w:val="007D30F9"/>
    <w:rsid w:val="008413C7"/>
    <w:rsid w:val="008B7226"/>
    <w:rsid w:val="009367EB"/>
    <w:rsid w:val="009B5B6A"/>
    <w:rsid w:val="009C48E2"/>
    <w:rsid w:val="00AE56A3"/>
    <w:rsid w:val="00B505E5"/>
    <w:rsid w:val="00CB65D8"/>
    <w:rsid w:val="00D753BC"/>
    <w:rsid w:val="00D863F3"/>
    <w:rsid w:val="00F35191"/>
    <w:rsid w:val="00FA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3EB1C8"/>
  <w14:defaultImageDpi w14:val="32767"/>
  <w15:chartTrackingRefBased/>
  <w15:docId w15:val="{248EE060-8062-E54B-A979-375B3B09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753B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_tradnl"/>
    </w:rPr>
  </w:style>
  <w:style w:type="paragraph" w:styleId="Prrafodelista">
    <w:name w:val="List Paragraph"/>
    <w:basedOn w:val="Normal"/>
    <w:uiPriority w:val="34"/>
    <w:qFormat/>
    <w:rsid w:val="007D30F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B5B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B5B6A"/>
  </w:style>
  <w:style w:type="paragraph" w:styleId="Piedepgina">
    <w:name w:val="footer"/>
    <w:basedOn w:val="Normal"/>
    <w:link w:val="PiedepginaCar"/>
    <w:uiPriority w:val="99"/>
    <w:unhideWhenUsed/>
    <w:rsid w:val="009B5B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5B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9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6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50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7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09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6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1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2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1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2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3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9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07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7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4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48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7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9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6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0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02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5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3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12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12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95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43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2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4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2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1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9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71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37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1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4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5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43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2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8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2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7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26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4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8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0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0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4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Manuel Caro Salazar</dc:creator>
  <cp:keywords/>
  <dc:description/>
  <cp:lastModifiedBy>José Manuel Caro Salazar</cp:lastModifiedBy>
  <cp:revision>2</cp:revision>
  <dcterms:created xsi:type="dcterms:W3CDTF">2019-09-16T11:30:00Z</dcterms:created>
  <dcterms:modified xsi:type="dcterms:W3CDTF">2019-09-16T11:30:00Z</dcterms:modified>
</cp:coreProperties>
</file>