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642" w:rsidRDefault="00ED7642" w:rsidP="00521A90">
      <w:pPr>
        <w:jc w:val="both"/>
        <w:rPr>
          <w:rFonts w:asciiTheme="minorHAnsi" w:hAnsiTheme="minorHAnsi"/>
          <w:b/>
          <w:sz w:val="26"/>
          <w:szCs w:val="26"/>
        </w:rPr>
      </w:pPr>
    </w:p>
    <w:p w:rsidR="001477CB" w:rsidRPr="00E218D2" w:rsidRDefault="00696F96" w:rsidP="000573FE">
      <w:pPr>
        <w:tabs>
          <w:tab w:val="left" w:pos="3566"/>
        </w:tabs>
        <w:jc w:val="both"/>
        <w:rPr>
          <w:rFonts w:asciiTheme="minorHAnsi" w:hAnsiTheme="minorHAnsi"/>
          <w:b/>
          <w:sz w:val="28"/>
          <w:szCs w:val="26"/>
        </w:rPr>
      </w:pPr>
      <w:r w:rsidRPr="00E218D2">
        <w:rPr>
          <w:rFonts w:asciiTheme="minorHAnsi" w:hAnsiTheme="minorHAnsi"/>
          <w:b/>
          <w:sz w:val="28"/>
          <w:szCs w:val="26"/>
        </w:rPr>
        <w:t xml:space="preserve">SICAB 2018 </w:t>
      </w:r>
      <w:r w:rsidR="00E218D2" w:rsidRPr="00E218D2">
        <w:rPr>
          <w:rFonts w:asciiTheme="minorHAnsi" w:hAnsiTheme="minorHAnsi"/>
          <w:b/>
          <w:sz w:val="28"/>
          <w:szCs w:val="26"/>
        </w:rPr>
        <w:t>CIERRA SUS PUERTAS TRAS UNA EXITOSA 28ª EDICIÓN DE AMPLIO RESPALDO INSTITUCIONAL Y DE PÚBLICO</w:t>
      </w:r>
    </w:p>
    <w:p w:rsidR="00521A90" w:rsidRPr="00363D4B" w:rsidRDefault="00521A90" w:rsidP="00521A90">
      <w:pPr>
        <w:jc w:val="both"/>
        <w:rPr>
          <w:rFonts w:asciiTheme="minorHAnsi" w:hAnsiTheme="minorHAnsi"/>
          <w:b/>
          <w:sz w:val="22"/>
          <w:szCs w:val="20"/>
        </w:rPr>
      </w:pPr>
    </w:p>
    <w:p w:rsidR="001477CB" w:rsidRPr="001477CB" w:rsidRDefault="00E218D2" w:rsidP="001477CB">
      <w:pPr>
        <w:pStyle w:val="Prrafodelista"/>
        <w:numPr>
          <w:ilvl w:val="0"/>
          <w:numId w:val="40"/>
        </w:numPr>
        <w:jc w:val="both"/>
        <w:rPr>
          <w:rFonts w:asciiTheme="minorHAnsi" w:hAnsiTheme="minorHAnsi"/>
          <w:b/>
          <w:sz w:val="22"/>
          <w:szCs w:val="20"/>
        </w:rPr>
      </w:pPr>
      <w:r>
        <w:rPr>
          <w:rFonts w:asciiTheme="minorHAnsi" w:hAnsiTheme="minorHAnsi"/>
          <w:b/>
          <w:sz w:val="22"/>
          <w:szCs w:val="20"/>
        </w:rPr>
        <w:t>La 28ª edición de</w:t>
      </w:r>
      <w:r w:rsidR="001477CB" w:rsidRPr="001477CB">
        <w:rPr>
          <w:rFonts w:asciiTheme="minorHAnsi" w:hAnsiTheme="minorHAnsi"/>
          <w:b/>
          <w:sz w:val="22"/>
          <w:szCs w:val="20"/>
        </w:rPr>
        <w:t>l Salón Internacional del Caballo</w:t>
      </w:r>
      <w:r>
        <w:rPr>
          <w:rFonts w:asciiTheme="minorHAnsi" w:hAnsiTheme="minorHAnsi"/>
          <w:b/>
          <w:sz w:val="22"/>
          <w:szCs w:val="20"/>
        </w:rPr>
        <w:t xml:space="preserve"> alcanza en su última jornada</w:t>
      </w:r>
      <w:r w:rsidR="001477CB" w:rsidRPr="001477CB">
        <w:rPr>
          <w:rFonts w:asciiTheme="minorHAnsi" w:hAnsiTheme="minorHAnsi"/>
          <w:b/>
          <w:sz w:val="22"/>
          <w:szCs w:val="20"/>
        </w:rPr>
        <w:t xml:space="preserve"> el número de visitantes </w:t>
      </w:r>
      <w:r w:rsidR="00BD4595">
        <w:rPr>
          <w:rFonts w:asciiTheme="minorHAnsi" w:hAnsiTheme="minorHAnsi"/>
          <w:b/>
          <w:sz w:val="22"/>
          <w:szCs w:val="20"/>
        </w:rPr>
        <w:t>de la pasada edición: más de 2</w:t>
      </w:r>
      <w:r w:rsidR="00D875D1">
        <w:rPr>
          <w:rFonts w:asciiTheme="minorHAnsi" w:hAnsiTheme="minorHAnsi"/>
          <w:b/>
          <w:sz w:val="22"/>
          <w:szCs w:val="20"/>
        </w:rPr>
        <w:t>00</w:t>
      </w:r>
      <w:r w:rsidR="00BD4595">
        <w:rPr>
          <w:rFonts w:asciiTheme="minorHAnsi" w:hAnsiTheme="minorHAnsi"/>
          <w:b/>
          <w:sz w:val="22"/>
          <w:szCs w:val="20"/>
        </w:rPr>
        <w:t>.000 personas.</w:t>
      </w:r>
    </w:p>
    <w:p w:rsidR="00521A90" w:rsidRPr="00F927FC" w:rsidRDefault="00521A90" w:rsidP="00521A90">
      <w:pPr>
        <w:jc w:val="both"/>
        <w:rPr>
          <w:rFonts w:asciiTheme="minorHAnsi" w:hAnsiTheme="minorHAnsi"/>
          <w:b/>
          <w:sz w:val="22"/>
          <w:szCs w:val="20"/>
        </w:rPr>
      </w:pPr>
    </w:p>
    <w:p w:rsidR="00952422" w:rsidRDefault="00952422" w:rsidP="00521A90">
      <w:pPr>
        <w:jc w:val="both"/>
        <w:rPr>
          <w:rFonts w:asciiTheme="minorHAnsi" w:hAnsiTheme="minorHAnsi"/>
          <w:b/>
          <w:sz w:val="22"/>
          <w:szCs w:val="20"/>
        </w:rPr>
      </w:pPr>
    </w:p>
    <w:p w:rsidR="002E4C84" w:rsidRDefault="00521A90" w:rsidP="00952422">
      <w:pPr>
        <w:jc w:val="both"/>
        <w:rPr>
          <w:rFonts w:asciiTheme="minorHAnsi" w:hAnsiTheme="minorHAnsi"/>
          <w:sz w:val="22"/>
          <w:szCs w:val="20"/>
        </w:rPr>
      </w:pPr>
      <w:r w:rsidRPr="00363D4B">
        <w:rPr>
          <w:rFonts w:asciiTheme="minorHAnsi" w:hAnsiTheme="minorHAnsi"/>
          <w:b/>
          <w:sz w:val="22"/>
          <w:szCs w:val="20"/>
        </w:rPr>
        <w:t>Sevilla, 1</w:t>
      </w:r>
      <w:r w:rsidR="00952422">
        <w:rPr>
          <w:rFonts w:asciiTheme="minorHAnsi" w:hAnsiTheme="minorHAnsi"/>
          <w:b/>
          <w:sz w:val="22"/>
          <w:szCs w:val="20"/>
        </w:rPr>
        <w:t>8</w:t>
      </w:r>
      <w:r w:rsidRPr="00363D4B">
        <w:rPr>
          <w:rFonts w:asciiTheme="minorHAnsi" w:hAnsiTheme="minorHAnsi"/>
          <w:b/>
          <w:sz w:val="22"/>
          <w:szCs w:val="20"/>
        </w:rPr>
        <w:t xml:space="preserve"> de noviembre de 201</w:t>
      </w:r>
      <w:r w:rsidR="00952422">
        <w:rPr>
          <w:rFonts w:asciiTheme="minorHAnsi" w:hAnsiTheme="minorHAnsi"/>
          <w:b/>
          <w:sz w:val="22"/>
          <w:szCs w:val="20"/>
        </w:rPr>
        <w:t>8</w:t>
      </w:r>
      <w:r w:rsidRPr="00363D4B">
        <w:rPr>
          <w:rFonts w:asciiTheme="minorHAnsi" w:hAnsiTheme="minorHAnsi"/>
          <w:b/>
          <w:sz w:val="22"/>
          <w:szCs w:val="20"/>
        </w:rPr>
        <w:t xml:space="preserve">.- </w:t>
      </w:r>
      <w:r w:rsidRPr="000B064F">
        <w:rPr>
          <w:rFonts w:asciiTheme="minorHAnsi" w:hAnsiTheme="minorHAnsi"/>
          <w:sz w:val="22"/>
          <w:szCs w:val="20"/>
        </w:rPr>
        <w:t>SICAB 201</w:t>
      </w:r>
      <w:r w:rsidR="00952422">
        <w:rPr>
          <w:rFonts w:asciiTheme="minorHAnsi" w:hAnsiTheme="minorHAnsi"/>
          <w:sz w:val="22"/>
          <w:szCs w:val="20"/>
        </w:rPr>
        <w:t>8</w:t>
      </w:r>
      <w:r w:rsidRPr="000B064F">
        <w:rPr>
          <w:rFonts w:asciiTheme="minorHAnsi" w:hAnsiTheme="minorHAnsi"/>
          <w:sz w:val="22"/>
          <w:szCs w:val="20"/>
        </w:rPr>
        <w:t xml:space="preserve"> finaliza</w:t>
      </w:r>
      <w:r w:rsidR="00952422">
        <w:rPr>
          <w:rFonts w:asciiTheme="minorHAnsi" w:hAnsiTheme="minorHAnsi"/>
          <w:sz w:val="22"/>
          <w:szCs w:val="20"/>
        </w:rPr>
        <w:t xml:space="preserve"> hoy su </w:t>
      </w:r>
      <w:r w:rsidRPr="000B064F">
        <w:rPr>
          <w:rFonts w:asciiTheme="minorHAnsi" w:hAnsiTheme="minorHAnsi"/>
          <w:sz w:val="22"/>
          <w:szCs w:val="20"/>
        </w:rPr>
        <w:t xml:space="preserve">exitosa </w:t>
      </w:r>
      <w:r w:rsidR="00952422">
        <w:rPr>
          <w:rFonts w:asciiTheme="minorHAnsi" w:hAnsiTheme="minorHAnsi"/>
          <w:sz w:val="22"/>
          <w:szCs w:val="20"/>
        </w:rPr>
        <w:t xml:space="preserve">28ª </w:t>
      </w:r>
      <w:r w:rsidRPr="000B064F">
        <w:rPr>
          <w:rFonts w:asciiTheme="minorHAnsi" w:hAnsiTheme="minorHAnsi"/>
          <w:sz w:val="22"/>
          <w:szCs w:val="20"/>
        </w:rPr>
        <w:t>edición</w:t>
      </w:r>
      <w:r w:rsidR="00952422">
        <w:rPr>
          <w:rFonts w:asciiTheme="minorHAnsi" w:hAnsiTheme="minorHAnsi"/>
          <w:sz w:val="22"/>
          <w:szCs w:val="20"/>
        </w:rPr>
        <w:t xml:space="preserve"> en la que ha recibido</w:t>
      </w:r>
      <w:r w:rsidRPr="000B064F">
        <w:rPr>
          <w:rFonts w:asciiTheme="minorHAnsi" w:hAnsiTheme="minorHAnsi"/>
          <w:sz w:val="22"/>
          <w:szCs w:val="20"/>
        </w:rPr>
        <w:t xml:space="preserve"> </w:t>
      </w:r>
      <w:r w:rsidR="00952422" w:rsidRPr="000B064F">
        <w:rPr>
          <w:rFonts w:asciiTheme="minorHAnsi" w:hAnsiTheme="minorHAnsi"/>
          <w:sz w:val="22"/>
          <w:szCs w:val="20"/>
        </w:rPr>
        <w:t xml:space="preserve">un </w:t>
      </w:r>
      <w:r w:rsidR="00952422" w:rsidRPr="001477CB">
        <w:rPr>
          <w:rFonts w:asciiTheme="minorHAnsi" w:hAnsiTheme="minorHAnsi"/>
          <w:b/>
          <w:sz w:val="22"/>
          <w:szCs w:val="20"/>
        </w:rPr>
        <w:t>amplio respaldo institucional</w:t>
      </w:r>
      <w:r w:rsidR="00952422" w:rsidRPr="000B064F">
        <w:rPr>
          <w:rFonts w:asciiTheme="minorHAnsi" w:hAnsiTheme="minorHAnsi"/>
          <w:sz w:val="22"/>
          <w:szCs w:val="20"/>
        </w:rPr>
        <w:t>,</w:t>
      </w:r>
      <w:r w:rsidR="00952422">
        <w:rPr>
          <w:rFonts w:asciiTheme="minorHAnsi" w:hAnsiTheme="minorHAnsi"/>
          <w:sz w:val="22"/>
          <w:szCs w:val="20"/>
        </w:rPr>
        <w:t xml:space="preserve"> del que cabe destacar </w:t>
      </w:r>
      <w:r w:rsidR="00952422" w:rsidRPr="000B064F">
        <w:rPr>
          <w:rFonts w:asciiTheme="minorHAnsi" w:hAnsiTheme="minorHAnsi"/>
          <w:sz w:val="22"/>
          <w:szCs w:val="20"/>
        </w:rPr>
        <w:t>la visita de</w:t>
      </w:r>
      <w:r w:rsidR="00952422">
        <w:rPr>
          <w:rFonts w:asciiTheme="minorHAnsi" w:hAnsiTheme="minorHAnsi"/>
          <w:sz w:val="22"/>
          <w:szCs w:val="20"/>
        </w:rPr>
        <w:t xml:space="preserve"> </w:t>
      </w:r>
      <w:r w:rsidR="00952422" w:rsidRPr="00BD4595">
        <w:rPr>
          <w:rFonts w:asciiTheme="minorHAnsi" w:hAnsiTheme="minorHAnsi"/>
          <w:b/>
          <w:sz w:val="22"/>
          <w:szCs w:val="20"/>
        </w:rPr>
        <w:t>S.A.R. Dª Elena de Borbón, Duquesa de Lugo</w:t>
      </w:r>
      <w:r w:rsidR="00952422">
        <w:rPr>
          <w:rFonts w:asciiTheme="minorHAnsi" w:hAnsiTheme="minorHAnsi"/>
          <w:sz w:val="22"/>
          <w:szCs w:val="20"/>
        </w:rPr>
        <w:t xml:space="preserve">, quien presidió el acto inaugural </w:t>
      </w:r>
      <w:r w:rsidR="00952422" w:rsidRPr="00952422">
        <w:rPr>
          <w:rFonts w:asciiTheme="minorHAnsi" w:hAnsiTheme="minorHAnsi"/>
          <w:sz w:val="22"/>
          <w:szCs w:val="20"/>
        </w:rPr>
        <w:t xml:space="preserve">junto al </w:t>
      </w:r>
      <w:r w:rsidR="00952422" w:rsidRPr="00BD4595">
        <w:rPr>
          <w:rFonts w:asciiTheme="minorHAnsi" w:hAnsiTheme="minorHAnsi"/>
          <w:b/>
          <w:sz w:val="22"/>
          <w:szCs w:val="20"/>
        </w:rPr>
        <w:t>alcalde de Sevilla, Juan Espadas</w:t>
      </w:r>
      <w:r w:rsidR="00952422" w:rsidRPr="00952422">
        <w:rPr>
          <w:rFonts w:asciiTheme="minorHAnsi" w:hAnsiTheme="minorHAnsi"/>
          <w:sz w:val="22"/>
          <w:szCs w:val="20"/>
        </w:rPr>
        <w:t xml:space="preserve">, y en el que también estuvieron presentes </w:t>
      </w:r>
      <w:r w:rsidR="00952422" w:rsidRPr="00952422">
        <w:rPr>
          <w:rFonts w:ascii="Calibri" w:hAnsi="Calibri" w:cs="Calibri"/>
          <w:sz w:val="22"/>
          <w:szCs w:val="22"/>
        </w:rPr>
        <w:t>los consejeros de</w:t>
      </w:r>
      <w:r w:rsidR="00BD4595">
        <w:rPr>
          <w:rFonts w:ascii="Calibri" w:hAnsi="Calibri" w:cs="Calibri"/>
          <w:sz w:val="22"/>
          <w:szCs w:val="22"/>
        </w:rPr>
        <w:t xml:space="preserve"> </w:t>
      </w:r>
      <w:r w:rsidR="00BD4595" w:rsidRPr="00952422">
        <w:rPr>
          <w:rFonts w:ascii="Calibri" w:hAnsi="Calibri" w:cs="Calibri"/>
          <w:sz w:val="22"/>
          <w:szCs w:val="22"/>
        </w:rPr>
        <w:t>Turismo y Deporte,</w:t>
      </w:r>
      <w:r w:rsidR="00BD4595" w:rsidRPr="00952422">
        <w:rPr>
          <w:rStyle w:val="apple-converted-space"/>
          <w:rFonts w:ascii="Calibri" w:hAnsi="Calibri" w:cs="Calibri"/>
          <w:sz w:val="22"/>
          <w:szCs w:val="22"/>
        </w:rPr>
        <w:t> </w:t>
      </w:r>
      <w:r w:rsidR="00BD4595" w:rsidRPr="00BD4595">
        <w:rPr>
          <w:rFonts w:ascii="Calibri" w:hAnsi="Calibri" w:cs="Calibri"/>
          <w:b/>
          <w:bCs/>
          <w:sz w:val="22"/>
          <w:szCs w:val="22"/>
        </w:rPr>
        <w:t>Francisco Javier Fernández Hernández</w:t>
      </w:r>
      <w:r w:rsidR="00BD4595">
        <w:rPr>
          <w:rFonts w:ascii="Calibri" w:hAnsi="Calibri" w:cs="Calibri"/>
          <w:bCs/>
          <w:sz w:val="22"/>
          <w:szCs w:val="22"/>
        </w:rPr>
        <w:t>, y de</w:t>
      </w:r>
      <w:r w:rsidR="00952422" w:rsidRPr="00952422">
        <w:rPr>
          <w:rFonts w:ascii="Calibri" w:hAnsi="Calibri" w:cs="Calibri"/>
          <w:sz w:val="22"/>
          <w:szCs w:val="22"/>
        </w:rPr>
        <w:t xml:space="preserve"> Agricultura, Pesca y Desarrollo Rural,</w:t>
      </w:r>
      <w:r w:rsidR="00952422" w:rsidRPr="00952422">
        <w:rPr>
          <w:rStyle w:val="apple-converted-space"/>
          <w:rFonts w:ascii="Calibri" w:hAnsi="Calibri" w:cs="Calibri"/>
          <w:sz w:val="22"/>
          <w:szCs w:val="22"/>
        </w:rPr>
        <w:t> </w:t>
      </w:r>
      <w:r w:rsidR="00952422" w:rsidRPr="00BD4595">
        <w:rPr>
          <w:rFonts w:ascii="Calibri" w:hAnsi="Calibri" w:cs="Calibri"/>
          <w:b/>
          <w:bCs/>
          <w:sz w:val="22"/>
          <w:szCs w:val="22"/>
        </w:rPr>
        <w:t>Rodrigo Sánchez Haro</w:t>
      </w:r>
      <w:r w:rsidR="00952422" w:rsidRPr="00952422">
        <w:rPr>
          <w:rFonts w:ascii="Calibri" w:hAnsi="Calibri" w:cs="Calibri"/>
          <w:sz w:val="22"/>
          <w:szCs w:val="22"/>
        </w:rPr>
        <w:t>.</w:t>
      </w:r>
      <w:r w:rsidR="00952422">
        <w:rPr>
          <w:rFonts w:ascii="Calibri" w:hAnsi="Calibri" w:cs="Calibri"/>
          <w:sz w:val="22"/>
          <w:szCs w:val="22"/>
        </w:rPr>
        <w:t xml:space="preserve"> </w:t>
      </w:r>
      <w:r w:rsidR="002E4C84">
        <w:rPr>
          <w:rFonts w:ascii="Calibri" w:hAnsi="Calibri" w:cs="Calibri"/>
          <w:sz w:val="22"/>
          <w:szCs w:val="22"/>
        </w:rPr>
        <w:t xml:space="preserve">De las visitas institucionales realizadas los días siguientes destaca la del presidente del Partido Popular, </w:t>
      </w:r>
      <w:r w:rsidR="002E4C84" w:rsidRPr="00BD4595">
        <w:rPr>
          <w:rFonts w:ascii="Calibri" w:hAnsi="Calibri" w:cs="Calibri"/>
          <w:b/>
          <w:sz w:val="22"/>
          <w:szCs w:val="22"/>
        </w:rPr>
        <w:t>Pablo Casado</w:t>
      </w:r>
      <w:r w:rsidR="00216950">
        <w:rPr>
          <w:rFonts w:ascii="Calibri" w:hAnsi="Calibri" w:cs="Calibri"/>
          <w:b/>
          <w:sz w:val="22"/>
          <w:szCs w:val="22"/>
        </w:rPr>
        <w:t xml:space="preserve"> </w:t>
      </w:r>
      <w:r w:rsidR="00216950">
        <w:rPr>
          <w:rFonts w:ascii="Calibri" w:hAnsi="Calibri" w:cs="Calibri"/>
          <w:sz w:val="22"/>
          <w:szCs w:val="22"/>
        </w:rPr>
        <w:t xml:space="preserve">y el exministro </w:t>
      </w:r>
      <w:r w:rsidR="00216950" w:rsidRPr="00216950">
        <w:rPr>
          <w:rFonts w:ascii="Calibri" w:hAnsi="Calibri" w:cs="Calibri"/>
          <w:b/>
          <w:sz w:val="22"/>
          <w:szCs w:val="22"/>
        </w:rPr>
        <w:t xml:space="preserve">Juan Ignacio </w:t>
      </w:r>
      <w:proofErr w:type="spellStart"/>
      <w:r w:rsidR="00216950" w:rsidRPr="00216950">
        <w:rPr>
          <w:rFonts w:ascii="Calibri" w:hAnsi="Calibri" w:cs="Calibri"/>
          <w:b/>
          <w:sz w:val="22"/>
          <w:szCs w:val="22"/>
        </w:rPr>
        <w:t>Zoido</w:t>
      </w:r>
      <w:proofErr w:type="spellEnd"/>
      <w:r w:rsidR="002E4C84" w:rsidRPr="002E4C84">
        <w:rPr>
          <w:rFonts w:ascii="Calibri" w:hAnsi="Calibri" w:cs="Calibri"/>
          <w:sz w:val="22"/>
          <w:szCs w:val="22"/>
        </w:rPr>
        <w:t xml:space="preserve">, </w:t>
      </w:r>
      <w:r w:rsidR="00952422" w:rsidRPr="002E4C84">
        <w:rPr>
          <w:rFonts w:asciiTheme="minorHAnsi" w:hAnsiTheme="minorHAnsi"/>
          <w:sz w:val="22"/>
          <w:szCs w:val="20"/>
        </w:rPr>
        <w:t>entre las numerosas autoridades asistentes.</w:t>
      </w:r>
      <w:r w:rsidR="00952422" w:rsidRPr="00363D4B">
        <w:rPr>
          <w:rFonts w:asciiTheme="minorHAnsi" w:hAnsiTheme="minorHAnsi"/>
          <w:sz w:val="22"/>
          <w:szCs w:val="20"/>
        </w:rPr>
        <w:t xml:space="preserve"> </w:t>
      </w:r>
    </w:p>
    <w:p w:rsidR="002E4C84" w:rsidRDefault="002E4C84" w:rsidP="00952422">
      <w:pPr>
        <w:jc w:val="both"/>
        <w:rPr>
          <w:rFonts w:asciiTheme="minorHAnsi" w:hAnsiTheme="minorHAnsi"/>
          <w:sz w:val="22"/>
          <w:szCs w:val="20"/>
        </w:rPr>
      </w:pPr>
    </w:p>
    <w:p w:rsidR="002E4C84" w:rsidRPr="002E4C84" w:rsidRDefault="002E4C84" w:rsidP="002E4C84">
      <w:pPr>
        <w:jc w:val="both"/>
        <w:rPr>
          <w:rFonts w:asciiTheme="minorHAnsi" w:hAnsiTheme="minorHAnsi"/>
          <w:sz w:val="22"/>
          <w:szCs w:val="20"/>
        </w:rPr>
      </w:pPr>
      <w:r>
        <w:rPr>
          <w:rFonts w:asciiTheme="minorHAnsi" w:hAnsiTheme="minorHAnsi"/>
          <w:sz w:val="22"/>
          <w:szCs w:val="20"/>
        </w:rPr>
        <w:t xml:space="preserve">Sobresale igualmente </w:t>
      </w:r>
      <w:r w:rsidR="00952422" w:rsidRPr="00363D4B">
        <w:rPr>
          <w:rFonts w:asciiTheme="minorHAnsi" w:hAnsiTheme="minorHAnsi"/>
          <w:sz w:val="22"/>
          <w:szCs w:val="20"/>
        </w:rPr>
        <w:t xml:space="preserve">la importante afluencia de </w:t>
      </w:r>
      <w:r w:rsidR="00952422" w:rsidRPr="002E4C84">
        <w:rPr>
          <w:rFonts w:asciiTheme="minorHAnsi" w:hAnsiTheme="minorHAnsi"/>
          <w:sz w:val="22"/>
          <w:szCs w:val="20"/>
        </w:rPr>
        <w:t>personalidades del mundo del deporte,</w:t>
      </w:r>
      <w:r>
        <w:rPr>
          <w:rFonts w:asciiTheme="minorHAnsi" w:hAnsiTheme="minorHAnsi"/>
          <w:sz w:val="22"/>
          <w:szCs w:val="20"/>
        </w:rPr>
        <w:t xml:space="preserve"> música</w:t>
      </w:r>
      <w:r w:rsidR="00952422" w:rsidRPr="002E4C84">
        <w:rPr>
          <w:rFonts w:asciiTheme="minorHAnsi" w:hAnsiTheme="minorHAnsi"/>
          <w:sz w:val="22"/>
          <w:szCs w:val="20"/>
        </w:rPr>
        <w:t>,</w:t>
      </w:r>
      <w:r>
        <w:rPr>
          <w:rFonts w:asciiTheme="minorHAnsi" w:hAnsiTheme="minorHAnsi"/>
          <w:sz w:val="22"/>
          <w:szCs w:val="20"/>
        </w:rPr>
        <w:t xml:space="preserve"> cine y televisión,</w:t>
      </w:r>
      <w:r w:rsidR="00952422" w:rsidRPr="002E4C84">
        <w:rPr>
          <w:rFonts w:asciiTheme="minorHAnsi" w:hAnsiTheme="minorHAnsi"/>
          <w:sz w:val="22"/>
          <w:szCs w:val="20"/>
        </w:rPr>
        <w:t xml:space="preserve"> mod</w:t>
      </w:r>
      <w:r>
        <w:rPr>
          <w:rFonts w:asciiTheme="minorHAnsi" w:hAnsiTheme="minorHAnsi"/>
          <w:sz w:val="22"/>
          <w:szCs w:val="20"/>
        </w:rPr>
        <w:t>a, gastronomía y</w:t>
      </w:r>
      <w:r w:rsidR="00952422" w:rsidRPr="002E4C84">
        <w:rPr>
          <w:rFonts w:asciiTheme="minorHAnsi" w:hAnsiTheme="minorHAnsi"/>
          <w:sz w:val="22"/>
          <w:szCs w:val="20"/>
        </w:rPr>
        <w:t xml:space="preserve"> t</w:t>
      </w:r>
      <w:r>
        <w:rPr>
          <w:rFonts w:asciiTheme="minorHAnsi" w:hAnsiTheme="minorHAnsi"/>
          <w:sz w:val="22"/>
          <w:szCs w:val="20"/>
        </w:rPr>
        <w:t>auromaquia.</w:t>
      </w:r>
      <w:r w:rsidR="00952422" w:rsidRPr="00363D4B">
        <w:rPr>
          <w:rFonts w:asciiTheme="minorHAnsi" w:hAnsiTheme="minorHAnsi"/>
          <w:sz w:val="22"/>
          <w:szCs w:val="20"/>
        </w:rPr>
        <w:t xml:space="preserve"> </w:t>
      </w:r>
      <w:r>
        <w:rPr>
          <w:rFonts w:asciiTheme="minorHAnsi" w:hAnsiTheme="minorHAnsi"/>
          <w:sz w:val="22"/>
          <w:szCs w:val="20"/>
        </w:rPr>
        <w:t>E</w:t>
      </w:r>
      <w:r w:rsidR="00952422" w:rsidRPr="00363D4B">
        <w:rPr>
          <w:rFonts w:asciiTheme="minorHAnsi" w:hAnsiTheme="minorHAnsi"/>
          <w:sz w:val="22"/>
          <w:szCs w:val="20"/>
        </w:rPr>
        <w:t xml:space="preserve">ntre ellos, los propios galardonados </w:t>
      </w:r>
      <w:r>
        <w:rPr>
          <w:rFonts w:asciiTheme="minorHAnsi" w:hAnsiTheme="minorHAnsi"/>
          <w:sz w:val="22"/>
          <w:szCs w:val="20"/>
        </w:rPr>
        <w:t xml:space="preserve">en la jornada de </w:t>
      </w:r>
      <w:r w:rsidR="00952422" w:rsidRPr="00363D4B">
        <w:rPr>
          <w:rFonts w:asciiTheme="minorHAnsi" w:hAnsiTheme="minorHAnsi"/>
          <w:sz w:val="22"/>
          <w:szCs w:val="20"/>
        </w:rPr>
        <w:t>ayer</w:t>
      </w:r>
      <w:r>
        <w:rPr>
          <w:rFonts w:asciiTheme="minorHAnsi" w:hAnsiTheme="minorHAnsi"/>
          <w:sz w:val="22"/>
          <w:szCs w:val="20"/>
        </w:rPr>
        <w:t xml:space="preserve"> sábado</w:t>
      </w:r>
      <w:r w:rsidR="00952422" w:rsidRPr="00363D4B">
        <w:rPr>
          <w:rFonts w:asciiTheme="minorHAnsi" w:hAnsiTheme="minorHAnsi"/>
          <w:sz w:val="22"/>
          <w:szCs w:val="20"/>
        </w:rPr>
        <w:t xml:space="preserve"> con los </w:t>
      </w:r>
      <w:r w:rsidR="00952422" w:rsidRPr="000573FE">
        <w:rPr>
          <w:rFonts w:asciiTheme="minorHAnsi" w:hAnsiTheme="minorHAnsi"/>
          <w:b/>
          <w:sz w:val="22"/>
          <w:szCs w:val="20"/>
        </w:rPr>
        <w:t>Premios PRE, Pura Raza Española</w:t>
      </w:r>
      <w:r>
        <w:rPr>
          <w:rFonts w:asciiTheme="minorHAnsi" w:hAnsiTheme="minorHAnsi"/>
          <w:sz w:val="22"/>
          <w:szCs w:val="20"/>
        </w:rPr>
        <w:t xml:space="preserve">: el </w:t>
      </w:r>
      <w:r w:rsidRPr="002E4C84">
        <w:rPr>
          <w:rFonts w:asciiTheme="minorHAnsi" w:hAnsiTheme="minorHAnsi"/>
          <w:bCs/>
          <w:sz w:val="22"/>
          <w:szCs w:val="20"/>
        </w:rPr>
        <w:t>jugador del Real Betis Balompié </w:t>
      </w:r>
      <w:r w:rsidRPr="00BD4595">
        <w:rPr>
          <w:rFonts w:asciiTheme="minorHAnsi" w:hAnsiTheme="minorHAnsi"/>
          <w:b/>
          <w:bCs/>
          <w:sz w:val="22"/>
          <w:szCs w:val="20"/>
        </w:rPr>
        <w:t>Joaquín Sánchez</w:t>
      </w:r>
      <w:r w:rsidRPr="002E4C84">
        <w:rPr>
          <w:rFonts w:asciiTheme="minorHAnsi" w:hAnsiTheme="minorHAnsi"/>
          <w:bCs/>
          <w:sz w:val="22"/>
          <w:szCs w:val="20"/>
        </w:rPr>
        <w:t xml:space="preserve">; la cantante, actriz y presentadora de televisión </w:t>
      </w:r>
      <w:r w:rsidRPr="00BD4595">
        <w:rPr>
          <w:rFonts w:asciiTheme="minorHAnsi" w:hAnsiTheme="minorHAnsi"/>
          <w:b/>
          <w:bCs/>
          <w:sz w:val="22"/>
          <w:szCs w:val="20"/>
        </w:rPr>
        <w:t>Lolita Flores</w:t>
      </w:r>
      <w:r w:rsidRPr="002E4C84">
        <w:rPr>
          <w:rFonts w:asciiTheme="minorHAnsi" w:hAnsiTheme="minorHAnsi"/>
          <w:bCs/>
          <w:sz w:val="22"/>
          <w:szCs w:val="20"/>
        </w:rPr>
        <w:t>; el diestro Julián López, “</w:t>
      </w:r>
      <w:r w:rsidRPr="00BD4595">
        <w:rPr>
          <w:rFonts w:asciiTheme="minorHAnsi" w:hAnsiTheme="minorHAnsi"/>
          <w:b/>
          <w:bCs/>
          <w:sz w:val="22"/>
          <w:szCs w:val="20"/>
        </w:rPr>
        <w:t xml:space="preserve">El </w:t>
      </w:r>
      <w:proofErr w:type="spellStart"/>
      <w:r w:rsidRPr="00BD4595">
        <w:rPr>
          <w:rFonts w:asciiTheme="minorHAnsi" w:hAnsiTheme="minorHAnsi"/>
          <w:b/>
          <w:bCs/>
          <w:sz w:val="22"/>
          <w:szCs w:val="20"/>
        </w:rPr>
        <w:t>Juli</w:t>
      </w:r>
      <w:proofErr w:type="spellEnd"/>
      <w:r w:rsidRPr="002E4C84">
        <w:rPr>
          <w:rFonts w:asciiTheme="minorHAnsi" w:hAnsiTheme="minorHAnsi"/>
          <w:bCs/>
          <w:sz w:val="22"/>
          <w:szCs w:val="20"/>
        </w:rPr>
        <w:t xml:space="preserve">”; la </w:t>
      </w:r>
      <w:proofErr w:type="spellStart"/>
      <w:proofErr w:type="gramStart"/>
      <w:r w:rsidRPr="002E4C84">
        <w:rPr>
          <w:rFonts w:asciiTheme="minorHAnsi" w:hAnsiTheme="minorHAnsi"/>
          <w:bCs/>
          <w:sz w:val="22"/>
          <w:szCs w:val="20"/>
        </w:rPr>
        <w:t>influencer</w:t>
      </w:r>
      <w:proofErr w:type="spellEnd"/>
      <w:proofErr w:type="gramEnd"/>
      <w:r w:rsidRPr="002E4C84">
        <w:rPr>
          <w:rFonts w:asciiTheme="minorHAnsi" w:hAnsiTheme="minorHAnsi"/>
          <w:bCs/>
          <w:sz w:val="22"/>
          <w:szCs w:val="20"/>
        </w:rPr>
        <w:t xml:space="preserve"> </w:t>
      </w:r>
      <w:r w:rsidRPr="00BD4595">
        <w:rPr>
          <w:rFonts w:asciiTheme="minorHAnsi" w:hAnsiTheme="minorHAnsi"/>
          <w:b/>
          <w:bCs/>
          <w:sz w:val="22"/>
          <w:szCs w:val="20"/>
        </w:rPr>
        <w:t>Carla Hinojosa</w:t>
      </w:r>
      <w:r w:rsidRPr="002E4C84">
        <w:rPr>
          <w:rFonts w:asciiTheme="minorHAnsi" w:hAnsiTheme="minorHAnsi"/>
          <w:bCs/>
          <w:sz w:val="22"/>
          <w:szCs w:val="20"/>
        </w:rPr>
        <w:t xml:space="preserve"> y el chef </w:t>
      </w:r>
      <w:r w:rsidRPr="00BD4595">
        <w:rPr>
          <w:rFonts w:asciiTheme="minorHAnsi" w:hAnsiTheme="minorHAnsi"/>
          <w:b/>
          <w:bCs/>
          <w:sz w:val="22"/>
          <w:szCs w:val="20"/>
        </w:rPr>
        <w:t xml:space="preserve">Ramón </w:t>
      </w:r>
      <w:proofErr w:type="spellStart"/>
      <w:r w:rsidRPr="00BD4595">
        <w:rPr>
          <w:rFonts w:asciiTheme="minorHAnsi" w:hAnsiTheme="minorHAnsi"/>
          <w:b/>
          <w:bCs/>
          <w:sz w:val="22"/>
          <w:szCs w:val="20"/>
        </w:rPr>
        <w:t>Freixa</w:t>
      </w:r>
      <w:proofErr w:type="spellEnd"/>
      <w:r w:rsidRPr="002E4C84">
        <w:rPr>
          <w:rFonts w:asciiTheme="minorHAnsi" w:hAnsiTheme="minorHAnsi"/>
          <w:bCs/>
          <w:sz w:val="22"/>
          <w:szCs w:val="20"/>
        </w:rPr>
        <w:t>.</w:t>
      </w:r>
    </w:p>
    <w:p w:rsidR="00E218D2" w:rsidRDefault="00E218D2" w:rsidP="00E218D2">
      <w:pPr>
        <w:jc w:val="both"/>
        <w:rPr>
          <w:rFonts w:asciiTheme="minorHAnsi" w:hAnsiTheme="minorHAnsi"/>
          <w:color w:val="000000" w:themeColor="text1"/>
          <w:sz w:val="22"/>
          <w:szCs w:val="20"/>
          <w:highlight w:val="yellow"/>
        </w:rPr>
      </w:pPr>
    </w:p>
    <w:p w:rsidR="007453AF" w:rsidRDefault="005D559E" w:rsidP="007453AF">
      <w:pPr>
        <w:jc w:val="both"/>
        <w:rPr>
          <w:rFonts w:asciiTheme="minorHAnsi" w:hAnsiTheme="minorHAnsi"/>
          <w:sz w:val="22"/>
          <w:szCs w:val="20"/>
        </w:rPr>
      </w:pPr>
      <w:r w:rsidRPr="005D559E">
        <w:rPr>
          <w:rFonts w:asciiTheme="minorHAnsi" w:hAnsiTheme="minorHAnsi"/>
          <w:sz w:val="22"/>
          <w:szCs w:val="20"/>
        </w:rPr>
        <w:t>La 28ª edición del Salón Internacional del Caballo ha alcanzado en su última jornada el número de visitantes de la pasada edición: más de 2</w:t>
      </w:r>
      <w:r w:rsidR="00D875D1">
        <w:rPr>
          <w:rFonts w:asciiTheme="minorHAnsi" w:hAnsiTheme="minorHAnsi"/>
          <w:sz w:val="22"/>
          <w:szCs w:val="20"/>
        </w:rPr>
        <w:t>00</w:t>
      </w:r>
      <w:r w:rsidRPr="005D559E">
        <w:rPr>
          <w:rFonts w:asciiTheme="minorHAnsi" w:hAnsiTheme="minorHAnsi"/>
          <w:sz w:val="22"/>
          <w:szCs w:val="20"/>
        </w:rPr>
        <w:t>.000 personas.</w:t>
      </w:r>
      <w:r>
        <w:rPr>
          <w:rFonts w:asciiTheme="minorHAnsi" w:hAnsiTheme="minorHAnsi"/>
          <w:sz w:val="22"/>
          <w:szCs w:val="20"/>
        </w:rPr>
        <w:t xml:space="preserve"> </w:t>
      </w:r>
      <w:r w:rsidR="007453AF" w:rsidRPr="007453AF">
        <w:rPr>
          <w:rFonts w:asciiTheme="minorHAnsi" w:hAnsiTheme="minorHAnsi"/>
          <w:sz w:val="22"/>
          <w:szCs w:val="20"/>
        </w:rPr>
        <w:t xml:space="preserve">Los </w:t>
      </w:r>
      <w:r w:rsidR="007453AF" w:rsidRPr="007453AF">
        <w:rPr>
          <w:rFonts w:asciiTheme="minorHAnsi" w:hAnsiTheme="minorHAnsi"/>
          <w:b/>
          <w:sz w:val="22"/>
          <w:szCs w:val="20"/>
        </w:rPr>
        <w:t>ganaderos y visitantes internacionales</w:t>
      </w:r>
      <w:r w:rsidR="007453AF" w:rsidRPr="007453AF">
        <w:rPr>
          <w:rFonts w:asciiTheme="minorHAnsi" w:hAnsiTheme="minorHAnsi"/>
          <w:sz w:val="22"/>
          <w:szCs w:val="20"/>
        </w:rPr>
        <w:t xml:space="preserve"> </w:t>
      </w:r>
      <w:r>
        <w:rPr>
          <w:rFonts w:asciiTheme="minorHAnsi" w:hAnsiTheme="minorHAnsi"/>
          <w:sz w:val="22"/>
          <w:szCs w:val="20"/>
        </w:rPr>
        <w:t xml:space="preserve">presentes en SICAB 2018 </w:t>
      </w:r>
      <w:r w:rsidR="007453AF" w:rsidRPr="007453AF">
        <w:rPr>
          <w:rFonts w:asciiTheme="minorHAnsi" w:hAnsiTheme="minorHAnsi"/>
          <w:sz w:val="22"/>
          <w:szCs w:val="20"/>
        </w:rPr>
        <w:t>pertenecen a países como Estados Unidos,</w:t>
      </w:r>
      <w:r w:rsidR="007453AF">
        <w:rPr>
          <w:rFonts w:asciiTheme="minorHAnsi" w:hAnsiTheme="minorHAnsi"/>
          <w:sz w:val="22"/>
          <w:szCs w:val="20"/>
        </w:rPr>
        <w:t xml:space="preserve"> Francia, Alemania, </w:t>
      </w:r>
      <w:r w:rsidR="007453AF" w:rsidRPr="007453AF">
        <w:rPr>
          <w:rFonts w:asciiTheme="minorHAnsi" w:hAnsiTheme="minorHAnsi"/>
          <w:sz w:val="22"/>
          <w:szCs w:val="20"/>
        </w:rPr>
        <w:t xml:space="preserve">México, </w:t>
      </w:r>
      <w:r w:rsidR="007453AF">
        <w:rPr>
          <w:rFonts w:asciiTheme="minorHAnsi" w:hAnsiTheme="minorHAnsi"/>
          <w:sz w:val="22"/>
          <w:szCs w:val="20"/>
        </w:rPr>
        <w:t>Nicaragua, Guatemala, Costa Rica, Reino Unido e Italia.</w:t>
      </w:r>
    </w:p>
    <w:p w:rsidR="008F72A5" w:rsidRDefault="008F72A5" w:rsidP="007453AF">
      <w:pPr>
        <w:jc w:val="both"/>
        <w:rPr>
          <w:rFonts w:asciiTheme="minorHAnsi" w:hAnsiTheme="minorHAnsi"/>
          <w:sz w:val="22"/>
          <w:szCs w:val="20"/>
        </w:rPr>
      </w:pPr>
    </w:p>
    <w:p w:rsidR="008F72A5" w:rsidRDefault="008F72A5" w:rsidP="008F72A5">
      <w:pPr>
        <w:jc w:val="both"/>
        <w:rPr>
          <w:rFonts w:asciiTheme="minorHAnsi" w:hAnsiTheme="minorHAnsi"/>
          <w:sz w:val="22"/>
          <w:szCs w:val="20"/>
        </w:rPr>
      </w:pPr>
      <w:r>
        <w:rPr>
          <w:rFonts w:asciiTheme="minorHAnsi" w:hAnsiTheme="minorHAnsi"/>
          <w:sz w:val="22"/>
          <w:szCs w:val="20"/>
        </w:rPr>
        <w:t>SICAB 2018</w:t>
      </w:r>
      <w:r w:rsidRPr="000B064F">
        <w:rPr>
          <w:rFonts w:asciiTheme="minorHAnsi" w:hAnsiTheme="minorHAnsi"/>
          <w:sz w:val="22"/>
          <w:szCs w:val="20"/>
        </w:rPr>
        <w:t xml:space="preserve"> ha contado con la participación de 1.077 caballos de Pura Raza Española (PRE), pertenecientes a 34</w:t>
      </w:r>
      <w:r>
        <w:rPr>
          <w:rFonts w:asciiTheme="minorHAnsi" w:hAnsiTheme="minorHAnsi"/>
          <w:sz w:val="22"/>
          <w:szCs w:val="20"/>
        </w:rPr>
        <w:t>3</w:t>
      </w:r>
      <w:r w:rsidRPr="000B064F">
        <w:rPr>
          <w:rFonts w:asciiTheme="minorHAnsi" w:hAnsiTheme="minorHAnsi"/>
          <w:sz w:val="22"/>
          <w:szCs w:val="20"/>
        </w:rPr>
        <w:t xml:space="preserve"> ganaderías</w:t>
      </w:r>
      <w:r>
        <w:rPr>
          <w:rFonts w:asciiTheme="minorHAnsi" w:hAnsiTheme="minorHAnsi"/>
          <w:sz w:val="22"/>
          <w:szCs w:val="20"/>
        </w:rPr>
        <w:t xml:space="preserve"> de Pura Raza Española (PRE) nacionales e internacionales.</w:t>
      </w:r>
      <w:r w:rsidRPr="000B064F">
        <w:rPr>
          <w:rFonts w:asciiTheme="minorHAnsi" w:hAnsiTheme="minorHAnsi"/>
          <w:sz w:val="22"/>
          <w:szCs w:val="20"/>
        </w:rPr>
        <w:t xml:space="preserve"> </w:t>
      </w:r>
    </w:p>
    <w:p w:rsidR="007453AF" w:rsidRDefault="007453AF" w:rsidP="007453AF">
      <w:pPr>
        <w:jc w:val="both"/>
        <w:rPr>
          <w:rFonts w:asciiTheme="minorHAnsi" w:hAnsiTheme="minorHAnsi"/>
          <w:sz w:val="22"/>
          <w:szCs w:val="20"/>
        </w:rPr>
      </w:pPr>
    </w:p>
    <w:p w:rsidR="007453AF" w:rsidRDefault="007453AF" w:rsidP="007453AF">
      <w:pPr>
        <w:jc w:val="both"/>
        <w:rPr>
          <w:rFonts w:asciiTheme="minorHAnsi" w:hAnsiTheme="minorHAnsi"/>
          <w:sz w:val="22"/>
          <w:szCs w:val="20"/>
        </w:rPr>
      </w:pPr>
      <w:r w:rsidRPr="00E218D2">
        <w:rPr>
          <w:rFonts w:asciiTheme="minorHAnsi" w:hAnsiTheme="minorHAnsi"/>
          <w:sz w:val="22"/>
          <w:szCs w:val="20"/>
        </w:rPr>
        <w:t xml:space="preserve">La gran difusión internacional obtenida por SICAB se debe asimismo a </w:t>
      </w:r>
      <w:r w:rsidR="005D559E">
        <w:rPr>
          <w:rFonts w:asciiTheme="minorHAnsi" w:hAnsiTheme="minorHAnsi"/>
          <w:sz w:val="22"/>
          <w:szCs w:val="20"/>
        </w:rPr>
        <w:t xml:space="preserve">la </w:t>
      </w:r>
      <w:r w:rsidRPr="00E218D2">
        <w:rPr>
          <w:rFonts w:asciiTheme="minorHAnsi" w:hAnsiTheme="minorHAnsi"/>
          <w:sz w:val="22"/>
          <w:szCs w:val="20"/>
        </w:rPr>
        <w:t xml:space="preserve">cobertura informativa realizada por los </w:t>
      </w:r>
      <w:r w:rsidRPr="00E218D2">
        <w:rPr>
          <w:rFonts w:asciiTheme="minorHAnsi" w:hAnsiTheme="minorHAnsi"/>
          <w:b/>
          <w:sz w:val="22"/>
          <w:szCs w:val="20"/>
        </w:rPr>
        <w:t>medios de comunicación</w:t>
      </w:r>
      <w:r w:rsidRPr="00E218D2">
        <w:rPr>
          <w:rFonts w:asciiTheme="minorHAnsi" w:hAnsiTheme="minorHAnsi"/>
          <w:sz w:val="22"/>
          <w:szCs w:val="20"/>
        </w:rPr>
        <w:t>, representados por</w:t>
      </w:r>
      <w:r w:rsidR="00E218D2">
        <w:rPr>
          <w:rFonts w:asciiTheme="minorHAnsi" w:hAnsiTheme="minorHAnsi"/>
          <w:sz w:val="22"/>
          <w:szCs w:val="20"/>
        </w:rPr>
        <w:t xml:space="preserve"> </w:t>
      </w:r>
      <w:r w:rsidRPr="00E218D2">
        <w:rPr>
          <w:rFonts w:asciiTheme="minorHAnsi" w:hAnsiTheme="minorHAnsi"/>
          <w:sz w:val="22"/>
          <w:szCs w:val="20"/>
        </w:rPr>
        <w:t>350 periodistas acreditados de 11 nacionalidades.</w:t>
      </w:r>
      <w:r w:rsidRPr="000B064F">
        <w:rPr>
          <w:rFonts w:asciiTheme="minorHAnsi" w:hAnsiTheme="minorHAnsi"/>
          <w:sz w:val="22"/>
          <w:szCs w:val="20"/>
        </w:rPr>
        <w:t xml:space="preserve"> </w:t>
      </w:r>
    </w:p>
    <w:p w:rsidR="008F72A5" w:rsidRDefault="008F72A5" w:rsidP="007453AF">
      <w:pPr>
        <w:jc w:val="both"/>
        <w:rPr>
          <w:rFonts w:asciiTheme="minorHAnsi" w:hAnsiTheme="minorHAnsi"/>
          <w:sz w:val="22"/>
          <w:szCs w:val="20"/>
        </w:rPr>
      </w:pPr>
    </w:p>
    <w:p w:rsidR="008F72A5" w:rsidRPr="000573FE" w:rsidRDefault="008F72A5" w:rsidP="008F72A5">
      <w:pPr>
        <w:jc w:val="both"/>
        <w:rPr>
          <w:rFonts w:asciiTheme="minorHAnsi" w:hAnsiTheme="minorHAnsi"/>
          <w:b/>
          <w:bCs/>
          <w:color w:val="000000"/>
          <w:szCs w:val="20"/>
        </w:rPr>
      </w:pPr>
      <w:r w:rsidRPr="000573FE">
        <w:rPr>
          <w:rFonts w:asciiTheme="minorHAnsi" w:hAnsiTheme="minorHAnsi"/>
          <w:b/>
          <w:bCs/>
          <w:color w:val="000000"/>
          <w:szCs w:val="20"/>
        </w:rPr>
        <w:t>Cobertura internacional</w:t>
      </w:r>
      <w:r>
        <w:rPr>
          <w:rFonts w:asciiTheme="minorHAnsi" w:hAnsiTheme="minorHAnsi"/>
          <w:b/>
          <w:bCs/>
          <w:color w:val="000000"/>
          <w:szCs w:val="20"/>
        </w:rPr>
        <w:t xml:space="preserve">: </w:t>
      </w:r>
      <w:r w:rsidRPr="000573FE">
        <w:rPr>
          <w:rFonts w:asciiTheme="minorHAnsi" w:hAnsiTheme="minorHAnsi"/>
          <w:b/>
          <w:bCs/>
          <w:color w:val="000000"/>
          <w:szCs w:val="20"/>
        </w:rPr>
        <w:t>SICAB TV</w:t>
      </w:r>
    </w:p>
    <w:p w:rsidR="008F72A5" w:rsidRDefault="008F72A5" w:rsidP="008F72A5">
      <w:pPr>
        <w:jc w:val="both"/>
        <w:rPr>
          <w:rFonts w:asciiTheme="minorHAnsi" w:hAnsiTheme="minorHAnsi"/>
          <w:b/>
          <w:bCs/>
          <w:color w:val="000000"/>
          <w:sz w:val="22"/>
          <w:szCs w:val="20"/>
        </w:rPr>
      </w:pPr>
    </w:p>
    <w:p w:rsidR="008F72A5" w:rsidRPr="005064DE" w:rsidRDefault="008F72A5" w:rsidP="008F72A5">
      <w:pPr>
        <w:jc w:val="both"/>
        <w:rPr>
          <w:rFonts w:asciiTheme="minorHAnsi" w:hAnsiTheme="minorHAnsi"/>
          <w:bCs/>
          <w:color w:val="000000"/>
          <w:sz w:val="22"/>
          <w:szCs w:val="20"/>
        </w:rPr>
      </w:pPr>
      <w:r w:rsidRPr="005064DE">
        <w:rPr>
          <w:rFonts w:asciiTheme="minorHAnsi" w:hAnsiTheme="minorHAnsi"/>
          <w:bCs/>
          <w:color w:val="000000"/>
          <w:sz w:val="22"/>
          <w:szCs w:val="20"/>
        </w:rPr>
        <w:t xml:space="preserve">El medio de televisión online del Salón Internacional del Caballo, SICAB TV, ha ofrecido un año más la retransmisión del SICAB en directo, a través de </w:t>
      </w:r>
      <w:proofErr w:type="spellStart"/>
      <w:r w:rsidRPr="005064DE">
        <w:rPr>
          <w:rFonts w:asciiTheme="minorHAnsi" w:hAnsiTheme="minorHAnsi"/>
          <w:bCs/>
          <w:color w:val="000000"/>
          <w:sz w:val="22"/>
          <w:szCs w:val="20"/>
        </w:rPr>
        <w:t>Ia</w:t>
      </w:r>
      <w:proofErr w:type="spellEnd"/>
      <w:r w:rsidRPr="005064DE">
        <w:rPr>
          <w:rFonts w:asciiTheme="minorHAnsi" w:hAnsiTheme="minorHAnsi"/>
          <w:bCs/>
          <w:color w:val="000000"/>
          <w:sz w:val="22"/>
          <w:szCs w:val="20"/>
        </w:rPr>
        <w:t xml:space="preserve"> web </w:t>
      </w:r>
      <w:hyperlink r:id="rId7" w:history="1">
        <w:r w:rsidRPr="005064DE">
          <w:rPr>
            <w:rStyle w:val="Hipervnculo"/>
            <w:rFonts w:asciiTheme="minorHAnsi" w:hAnsiTheme="minorHAnsi"/>
            <w:bCs/>
            <w:sz w:val="22"/>
            <w:szCs w:val="20"/>
          </w:rPr>
          <w:t>www.sicab.tv</w:t>
        </w:r>
      </w:hyperlink>
      <w:r w:rsidRPr="005064DE">
        <w:rPr>
          <w:rFonts w:asciiTheme="minorHAnsi" w:hAnsiTheme="minorHAnsi"/>
          <w:bCs/>
          <w:color w:val="000000"/>
          <w:sz w:val="22"/>
          <w:szCs w:val="20"/>
        </w:rPr>
        <w:t xml:space="preserve">, donde pueden encontrarse eventos disponibles permanentemente. Desde cualquier parte </w:t>
      </w:r>
      <w:proofErr w:type="gramStart"/>
      <w:r w:rsidRPr="005064DE">
        <w:rPr>
          <w:rFonts w:asciiTheme="minorHAnsi" w:hAnsiTheme="minorHAnsi"/>
          <w:bCs/>
          <w:color w:val="000000"/>
          <w:sz w:val="22"/>
          <w:szCs w:val="20"/>
        </w:rPr>
        <w:t>el mundo se ha</w:t>
      </w:r>
      <w:r>
        <w:rPr>
          <w:rFonts w:asciiTheme="minorHAnsi" w:hAnsiTheme="minorHAnsi"/>
          <w:bCs/>
          <w:color w:val="000000"/>
          <w:sz w:val="22"/>
          <w:szCs w:val="20"/>
        </w:rPr>
        <w:t>n</w:t>
      </w:r>
      <w:proofErr w:type="gramEnd"/>
      <w:r w:rsidRPr="005064DE">
        <w:rPr>
          <w:rFonts w:asciiTheme="minorHAnsi" w:hAnsiTheme="minorHAnsi"/>
          <w:bCs/>
          <w:color w:val="000000"/>
          <w:sz w:val="22"/>
          <w:szCs w:val="20"/>
        </w:rPr>
        <w:t xml:space="preserve"> podido seguir en directo todas las competiciones, así como otras actividades realizadas en SICAB</w:t>
      </w:r>
      <w:r>
        <w:rPr>
          <w:rFonts w:asciiTheme="minorHAnsi" w:hAnsiTheme="minorHAnsi"/>
          <w:bCs/>
          <w:color w:val="000000"/>
          <w:sz w:val="22"/>
          <w:szCs w:val="20"/>
        </w:rPr>
        <w:t>,</w:t>
      </w:r>
      <w:r w:rsidRPr="005064DE">
        <w:rPr>
          <w:rFonts w:asciiTheme="minorHAnsi" w:hAnsiTheme="minorHAnsi"/>
          <w:bCs/>
          <w:color w:val="000000"/>
          <w:sz w:val="22"/>
          <w:szCs w:val="20"/>
        </w:rPr>
        <w:t> sumando casi 150 horas de emisión. La APP oficial de Concursos ANCCE es otro de los canales de información usados por los aficionados para seguir en tiempo real la calificación de las diferentes pruebas.</w:t>
      </w:r>
    </w:p>
    <w:p w:rsidR="008F72A5" w:rsidRDefault="008F72A5" w:rsidP="008F72A5">
      <w:pPr>
        <w:jc w:val="both"/>
        <w:rPr>
          <w:rFonts w:asciiTheme="minorHAnsi" w:hAnsiTheme="minorHAnsi"/>
          <w:b/>
          <w:bCs/>
          <w:color w:val="000000"/>
          <w:sz w:val="22"/>
          <w:szCs w:val="20"/>
        </w:rPr>
      </w:pPr>
    </w:p>
    <w:p w:rsidR="008F72A5" w:rsidRDefault="008F72A5" w:rsidP="008F72A5">
      <w:pPr>
        <w:jc w:val="both"/>
        <w:rPr>
          <w:rFonts w:asciiTheme="minorHAnsi" w:hAnsiTheme="minorHAnsi"/>
          <w:b/>
          <w:bCs/>
          <w:color w:val="000000"/>
          <w:sz w:val="22"/>
          <w:szCs w:val="20"/>
        </w:rPr>
      </w:pPr>
    </w:p>
    <w:p w:rsidR="008F72A5" w:rsidRPr="000B064F" w:rsidRDefault="008F72A5" w:rsidP="008F72A5">
      <w:pPr>
        <w:jc w:val="both"/>
        <w:rPr>
          <w:rFonts w:asciiTheme="minorHAnsi" w:hAnsiTheme="minorHAnsi"/>
          <w:b/>
          <w:bCs/>
          <w:color w:val="000000"/>
          <w:sz w:val="22"/>
          <w:szCs w:val="20"/>
        </w:rPr>
      </w:pPr>
    </w:p>
    <w:p w:rsidR="008F72A5" w:rsidRPr="000573FE" w:rsidRDefault="008F72A5" w:rsidP="008F72A5">
      <w:pPr>
        <w:jc w:val="both"/>
        <w:rPr>
          <w:rFonts w:asciiTheme="minorHAnsi" w:hAnsiTheme="minorHAnsi"/>
          <w:b/>
          <w:bCs/>
          <w:color w:val="000000"/>
          <w:szCs w:val="20"/>
        </w:rPr>
      </w:pPr>
      <w:r w:rsidRPr="000573FE">
        <w:rPr>
          <w:rFonts w:asciiTheme="minorHAnsi" w:hAnsiTheme="minorHAnsi"/>
          <w:b/>
          <w:bCs/>
          <w:color w:val="000000"/>
          <w:szCs w:val="20"/>
        </w:rPr>
        <w:lastRenderedPageBreak/>
        <w:t>Notable incremento en redes</w:t>
      </w:r>
    </w:p>
    <w:p w:rsidR="008F72A5" w:rsidRDefault="008F72A5" w:rsidP="008F72A5">
      <w:pPr>
        <w:jc w:val="both"/>
        <w:rPr>
          <w:rFonts w:asciiTheme="minorHAnsi" w:hAnsiTheme="minorHAnsi"/>
          <w:b/>
          <w:bCs/>
          <w:color w:val="000000"/>
          <w:sz w:val="22"/>
          <w:szCs w:val="20"/>
        </w:rPr>
      </w:pPr>
    </w:p>
    <w:p w:rsidR="008F72A5" w:rsidRDefault="008F72A5" w:rsidP="008F72A5">
      <w:pPr>
        <w:jc w:val="both"/>
        <w:rPr>
          <w:rFonts w:asciiTheme="minorHAnsi" w:hAnsiTheme="minorHAnsi"/>
          <w:bCs/>
          <w:color w:val="000000"/>
          <w:sz w:val="22"/>
          <w:szCs w:val="20"/>
        </w:rPr>
      </w:pPr>
      <w:r w:rsidRPr="000B064F">
        <w:rPr>
          <w:rFonts w:asciiTheme="minorHAnsi" w:hAnsiTheme="minorHAnsi"/>
          <w:b/>
          <w:bCs/>
          <w:color w:val="000000"/>
          <w:sz w:val="22"/>
          <w:szCs w:val="20"/>
        </w:rPr>
        <w:t xml:space="preserve">Las redes sociales de SICAB </w:t>
      </w:r>
      <w:r w:rsidRPr="00ED510C">
        <w:rPr>
          <w:rFonts w:asciiTheme="minorHAnsi" w:hAnsiTheme="minorHAnsi"/>
          <w:bCs/>
          <w:color w:val="000000"/>
          <w:sz w:val="22"/>
          <w:szCs w:val="20"/>
        </w:rPr>
        <w:t>–Facebook, Twitter e Instagram--</w:t>
      </w:r>
      <w:r w:rsidRPr="000B064F">
        <w:rPr>
          <w:rFonts w:asciiTheme="minorHAnsi" w:hAnsiTheme="minorHAnsi"/>
          <w:b/>
          <w:bCs/>
          <w:color w:val="000000"/>
          <w:sz w:val="22"/>
          <w:szCs w:val="20"/>
        </w:rPr>
        <w:t xml:space="preserve"> </w:t>
      </w:r>
      <w:r w:rsidRPr="000B064F">
        <w:rPr>
          <w:rFonts w:asciiTheme="minorHAnsi" w:hAnsiTheme="minorHAnsi"/>
          <w:bCs/>
          <w:color w:val="000000"/>
          <w:sz w:val="22"/>
          <w:szCs w:val="20"/>
        </w:rPr>
        <w:t>han jugado también un papel determinante para la difusión del Salón Internacional del Caballo en todo el mundo</w:t>
      </w:r>
      <w:r>
        <w:rPr>
          <w:rFonts w:asciiTheme="minorHAnsi" w:hAnsiTheme="minorHAnsi"/>
          <w:bCs/>
          <w:color w:val="000000"/>
          <w:sz w:val="22"/>
          <w:szCs w:val="20"/>
        </w:rPr>
        <w:t xml:space="preserve">. </w:t>
      </w:r>
      <w:r w:rsidRPr="00FD1794">
        <w:rPr>
          <w:rFonts w:asciiTheme="minorHAnsi" w:hAnsiTheme="minorHAnsi" w:cstheme="minorHAnsi"/>
          <w:b/>
          <w:bCs/>
          <w:color w:val="000000"/>
          <w:sz w:val="22"/>
          <w:szCs w:val="22"/>
        </w:rPr>
        <w:t>Facebook</w:t>
      </w:r>
      <w:r>
        <w:rPr>
          <w:rFonts w:asciiTheme="minorHAnsi" w:hAnsiTheme="minorHAnsi" w:cstheme="minorHAnsi"/>
          <w:bCs/>
          <w:color w:val="000000"/>
          <w:sz w:val="22"/>
          <w:szCs w:val="22"/>
        </w:rPr>
        <w:t xml:space="preserve"> </w:t>
      </w:r>
      <w:r>
        <w:rPr>
          <w:rFonts w:asciiTheme="minorHAnsi" w:hAnsiTheme="minorHAnsi"/>
          <w:bCs/>
          <w:color w:val="000000"/>
          <w:sz w:val="22"/>
          <w:szCs w:val="20"/>
        </w:rPr>
        <w:t xml:space="preserve">es la red social que registra </w:t>
      </w:r>
      <w:r w:rsidRPr="00FD1794">
        <w:rPr>
          <w:rFonts w:asciiTheme="minorHAnsi" w:hAnsiTheme="minorHAnsi"/>
          <w:b/>
          <w:bCs/>
          <w:color w:val="000000"/>
          <w:sz w:val="22"/>
          <w:szCs w:val="20"/>
        </w:rPr>
        <w:t>el mayor incremento</w:t>
      </w:r>
      <w:r>
        <w:rPr>
          <w:rFonts w:asciiTheme="minorHAnsi" w:hAnsiTheme="minorHAnsi" w:cstheme="minorHAnsi"/>
          <w:bCs/>
          <w:color w:val="000000"/>
          <w:sz w:val="22"/>
          <w:szCs w:val="22"/>
        </w:rPr>
        <w:t xml:space="preserve">, de más de </w:t>
      </w:r>
      <w:r>
        <w:rPr>
          <w:rFonts w:asciiTheme="minorHAnsi" w:hAnsiTheme="minorHAnsi"/>
          <w:b/>
          <w:bCs/>
          <w:color w:val="000000"/>
          <w:sz w:val="22"/>
          <w:szCs w:val="22"/>
        </w:rPr>
        <w:t>10.000 seguidores</w:t>
      </w:r>
      <w:r>
        <w:rPr>
          <w:rFonts w:asciiTheme="minorHAnsi" w:hAnsiTheme="minorHAnsi"/>
          <w:bCs/>
          <w:color w:val="000000"/>
          <w:sz w:val="22"/>
          <w:szCs w:val="22"/>
        </w:rPr>
        <w:t>.</w:t>
      </w:r>
      <w:r>
        <w:rPr>
          <w:rFonts w:asciiTheme="minorHAnsi" w:hAnsiTheme="minorHAnsi"/>
          <w:bCs/>
          <w:color w:val="000000"/>
          <w:sz w:val="22"/>
          <w:szCs w:val="20"/>
        </w:rPr>
        <w:t xml:space="preserve"> En </w:t>
      </w:r>
      <w:r w:rsidRPr="000B064F">
        <w:rPr>
          <w:rFonts w:asciiTheme="minorHAnsi" w:hAnsiTheme="minorHAnsi"/>
          <w:b/>
          <w:bCs/>
          <w:color w:val="000000"/>
          <w:sz w:val="22"/>
          <w:szCs w:val="20"/>
        </w:rPr>
        <w:t>Instagram</w:t>
      </w:r>
      <w:r>
        <w:rPr>
          <w:rFonts w:asciiTheme="minorHAnsi" w:hAnsiTheme="minorHAnsi"/>
          <w:b/>
          <w:bCs/>
          <w:color w:val="000000"/>
          <w:sz w:val="22"/>
          <w:szCs w:val="20"/>
        </w:rPr>
        <w:t xml:space="preserve">, </w:t>
      </w:r>
      <w:r w:rsidRPr="00FD1794">
        <w:rPr>
          <w:rFonts w:asciiTheme="minorHAnsi" w:hAnsiTheme="minorHAnsi" w:cstheme="minorHAnsi"/>
          <w:bCs/>
          <w:color w:val="000000"/>
          <w:sz w:val="22"/>
          <w:szCs w:val="22"/>
        </w:rPr>
        <w:t>el crecimiento es también notable</w:t>
      </w:r>
      <w:r>
        <w:rPr>
          <w:rFonts w:asciiTheme="minorHAnsi" w:hAnsiTheme="minorHAnsi"/>
          <w:bCs/>
          <w:color w:val="000000"/>
          <w:sz w:val="22"/>
          <w:szCs w:val="20"/>
        </w:rPr>
        <w:t xml:space="preserve">, con </w:t>
      </w:r>
      <w:r w:rsidRPr="000573FE">
        <w:rPr>
          <w:rFonts w:asciiTheme="minorHAnsi" w:hAnsiTheme="minorHAnsi"/>
          <w:b/>
          <w:bCs/>
          <w:color w:val="000000"/>
          <w:sz w:val="22"/>
          <w:szCs w:val="20"/>
        </w:rPr>
        <w:t>más de 7.</w:t>
      </w:r>
      <w:r>
        <w:rPr>
          <w:rFonts w:asciiTheme="minorHAnsi" w:hAnsiTheme="minorHAnsi"/>
          <w:b/>
          <w:bCs/>
          <w:color w:val="000000"/>
          <w:sz w:val="22"/>
          <w:szCs w:val="20"/>
        </w:rPr>
        <w:t>500</w:t>
      </w:r>
      <w:r w:rsidRPr="000573FE">
        <w:rPr>
          <w:rFonts w:asciiTheme="minorHAnsi" w:hAnsiTheme="minorHAnsi"/>
          <w:b/>
          <w:bCs/>
          <w:color w:val="000000"/>
          <w:sz w:val="22"/>
          <w:szCs w:val="20"/>
        </w:rPr>
        <w:t xml:space="preserve"> </w:t>
      </w:r>
      <w:r>
        <w:rPr>
          <w:rFonts w:asciiTheme="minorHAnsi" w:hAnsiTheme="minorHAnsi"/>
          <w:b/>
          <w:bCs/>
          <w:color w:val="000000"/>
          <w:sz w:val="22"/>
          <w:szCs w:val="20"/>
        </w:rPr>
        <w:t xml:space="preserve">nuevos </w:t>
      </w:r>
      <w:r w:rsidRPr="000573FE">
        <w:rPr>
          <w:rFonts w:asciiTheme="minorHAnsi" w:hAnsiTheme="minorHAnsi"/>
          <w:b/>
          <w:bCs/>
          <w:color w:val="000000"/>
          <w:sz w:val="22"/>
          <w:szCs w:val="20"/>
        </w:rPr>
        <w:t>seguidores</w:t>
      </w:r>
      <w:r>
        <w:rPr>
          <w:rFonts w:asciiTheme="minorHAnsi" w:hAnsiTheme="minorHAnsi"/>
          <w:bCs/>
          <w:color w:val="000000"/>
          <w:sz w:val="22"/>
          <w:szCs w:val="20"/>
        </w:rPr>
        <w:t xml:space="preserve">. </w:t>
      </w:r>
    </w:p>
    <w:p w:rsidR="008F72A5" w:rsidRPr="00EF3D2B" w:rsidRDefault="008F72A5" w:rsidP="008F72A5">
      <w:pPr>
        <w:jc w:val="both"/>
        <w:rPr>
          <w:rFonts w:asciiTheme="minorHAnsi" w:hAnsiTheme="minorHAnsi"/>
          <w:bCs/>
          <w:color w:val="000000"/>
          <w:sz w:val="22"/>
          <w:szCs w:val="20"/>
        </w:rPr>
      </w:pPr>
    </w:p>
    <w:p w:rsidR="008F72A5" w:rsidRPr="008F72A5" w:rsidRDefault="008F72A5" w:rsidP="008F72A5">
      <w:pPr>
        <w:rPr>
          <w:rFonts w:asciiTheme="minorHAnsi" w:hAnsiTheme="minorHAnsi" w:cstheme="minorHAnsi"/>
          <w:b/>
          <w:color w:val="FF0000"/>
          <w:sz w:val="22"/>
          <w:szCs w:val="22"/>
        </w:rPr>
      </w:pPr>
    </w:p>
    <w:p w:rsidR="007453AF" w:rsidRPr="008F72A5" w:rsidRDefault="008F72A5" w:rsidP="00521A90">
      <w:pPr>
        <w:jc w:val="both"/>
        <w:rPr>
          <w:rFonts w:asciiTheme="minorHAnsi" w:hAnsiTheme="minorHAnsi"/>
          <w:b/>
          <w:sz w:val="22"/>
          <w:szCs w:val="20"/>
          <w:u w:val="single"/>
        </w:rPr>
      </w:pPr>
      <w:r w:rsidRPr="008F72A5">
        <w:rPr>
          <w:rFonts w:asciiTheme="minorHAnsi" w:hAnsiTheme="minorHAnsi"/>
          <w:b/>
          <w:sz w:val="22"/>
          <w:szCs w:val="20"/>
          <w:u w:val="single"/>
        </w:rPr>
        <w:t>RESULTADOS</w:t>
      </w:r>
    </w:p>
    <w:p w:rsidR="008F72A5" w:rsidRDefault="008F72A5" w:rsidP="00521A90">
      <w:pPr>
        <w:jc w:val="both"/>
        <w:rPr>
          <w:rFonts w:asciiTheme="minorHAnsi" w:hAnsiTheme="minorHAnsi"/>
          <w:color w:val="000000" w:themeColor="text1"/>
          <w:sz w:val="22"/>
          <w:szCs w:val="20"/>
        </w:rPr>
      </w:pPr>
    </w:p>
    <w:p w:rsidR="00521A90" w:rsidRPr="008F72A5" w:rsidRDefault="001477CB" w:rsidP="00521A90">
      <w:pPr>
        <w:jc w:val="both"/>
        <w:rPr>
          <w:rFonts w:asciiTheme="minorHAnsi" w:hAnsiTheme="minorHAnsi"/>
          <w:b/>
          <w:szCs w:val="20"/>
          <w:u w:val="single"/>
        </w:rPr>
      </w:pPr>
      <w:r w:rsidRPr="008F72A5">
        <w:rPr>
          <w:rFonts w:asciiTheme="minorHAnsi" w:hAnsiTheme="minorHAnsi"/>
          <w:b/>
          <w:szCs w:val="20"/>
          <w:u w:val="single"/>
        </w:rPr>
        <w:t xml:space="preserve">Premios </w:t>
      </w:r>
      <w:r w:rsidR="00BA6813" w:rsidRPr="008F72A5">
        <w:rPr>
          <w:rFonts w:asciiTheme="minorHAnsi" w:hAnsiTheme="minorHAnsi"/>
          <w:b/>
          <w:szCs w:val="20"/>
          <w:u w:val="single"/>
        </w:rPr>
        <w:t xml:space="preserve">Espaciales Campeonato del Mundo del Caballo PRE, </w:t>
      </w:r>
      <w:r w:rsidR="00266AE4" w:rsidRPr="008F72A5">
        <w:rPr>
          <w:rFonts w:asciiTheme="minorHAnsi" w:hAnsiTheme="minorHAnsi"/>
          <w:b/>
          <w:szCs w:val="20"/>
          <w:u w:val="single"/>
        </w:rPr>
        <w:t>SICAB 2018</w:t>
      </w:r>
    </w:p>
    <w:p w:rsidR="00A5571E" w:rsidRDefault="00A5571E" w:rsidP="00521A90">
      <w:pPr>
        <w:jc w:val="both"/>
        <w:rPr>
          <w:rFonts w:asciiTheme="minorHAnsi" w:hAnsiTheme="minorHAnsi"/>
          <w:sz w:val="22"/>
          <w:szCs w:val="20"/>
        </w:rPr>
      </w:pPr>
    </w:p>
    <w:p w:rsidR="00BA6813" w:rsidRDefault="00BA6813" w:rsidP="00521A90">
      <w:pPr>
        <w:jc w:val="both"/>
        <w:rPr>
          <w:rFonts w:asciiTheme="minorHAnsi" w:hAnsiTheme="minorHAnsi"/>
          <w:sz w:val="22"/>
          <w:szCs w:val="20"/>
        </w:rPr>
      </w:pPr>
      <w:r>
        <w:rPr>
          <w:rFonts w:asciiTheme="minorHAnsi" w:hAnsiTheme="minorHAnsi"/>
          <w:sz w:val="22"/>
          <w:szCs w:val="20"/>
        </w:rPr>
        <w:t>-</w:t>
      </w:r>
      <w:r w:rsidRPr="00227159">
        <w:rPr>
          <w:rFonts w:asciiTheme="minorHAnsi" w:hAnsiTheme="minorHAnsi"/>
          <w:b/>
          <w:sz w:val="22"/>
          <w:szCs w:val="20"/>
        </w:rPr>
        <w:t>Campeón Joven de Mejores Movimientos</w:t>
      </w:r>
      <w:r w:rsidR="00656690" w:rsidRPr="00227159">
        <w:rPr>
          <w:rFonts w:asciiTheme="minorHAnsi" w:hAnsiTheme="minorHAnsi"/>
          <w:b/>
          <w:sz w:val="22"/>
          <w:szCs w:val="20"/>
        </w:rPr>
        <w:t xml:space="preserve"> del Mundo</w:t>
      </w:r>
      <w:r>
        <w:rPr>
          <w:rFonts w:asciiTheme="minorHAnsi" w:hAnsiTheme="minorHAnsi"/>
          <w:sz w:val="22"/>
          <w:szCs w:val="20"/>
        </w:rPr>
        <w:t>: Bilbaína JB (propiedad Yeguada Hermanos Jiménez Burgos).</w:t>
      </w:r>
    </w:p>
    <w:p w:rsidR="00BA6813" w:rsidRDefault="00BA6813" w:rsidP="00521A90">
      <w:pPr>
        <w:jc w:val="both"/>
        <w:rPr>
          <w:rFonts w:asciiTheme="minorHAnsi" w:hAnsiTheme="minorHAnsi"/>
          <w:sz w:val="22"/>
          <w:szCs w:val="20"/>
        </w:rPr>
      </w:pPr>
      <w:r>
        <w:rPr>
          <w:rFonts w:asciiTheme="minorHAnsi" w:hAnsiTheme="minorHAnsi"/>
          <w:sz w:val="22"/>
          <w:szCs w:val="20"/>
        </w:rPr>
        <w:t>-</w:t>
      </w:r>
      <w:r w:rsidRPr="00227159">
        <w:rPr>
          <w:rFonts w:asciiTheme="minorHAnsi" w:hAnsiTheme="minorHAnsi"/>
          <w:b/>
          <w:sz w:val="22"/>
          <w:szCs w:val="20"/>
        </w:rPr>
        <w:t>Campeón Adulto de Mejores Movimientos</w:t>
      </w:r>
      <w:r w:rsidR="00656690" w:rsidRPr="00227159">
        <w:rPr>
          <w:rFonts w:asciiTheme="minorHAnsi" w:hAnsiTheme="minorHAnsi"/>
          <w:b/>
          <w:sz w:val="22"/>
          <w:szCs w:val="20"/>
        </w:rPr>
        <w:t xml:space="preserve"> del Mundo</w:t>
      </w:r>
      <w:r>
        <w:rPr>
          <w:rFonts w:asciiTheme="minorHAnsi" w:hAnsiTheme="minorHAnsi"/>
          <w:sz w:val="22"/>
          <w:szCs w:val="20"/>
        </w:rPr>
        <w:t xml:space="preserve">: Atlántico de Vida (propiedad Villanueva </w:t>
      </w:r>
      <w:proofErr w:type="spellStart"/>
      <w:r>
        <w:rPr>
          <w:rFonts w:asciiTheme="minorHAnsi" w:hAnsiTheme="minorHAnsi"/>
          <w:sz w:val="22"/>
          <w:szCs w:val="20"/>
        </w:rPr>
        <w:t>Dacasa</w:t>
      </w:r>
      <w:proofErr w:type="spellEnd"/>
      <w:r>
        <w:rPr>
          <w:rFonts w:asciiTheme="minorHAnsi" w:hAnsiTheme="minorHAnsi"/>
          <w:sz w:val="22"/>
          <w:szCs w:val="20"/>
        </w:rPr>
        <w:t>).</w:t>
      </w:r>
    </w:p>
    <w:p w:rsidR="00BA6813" w:rsidRDefault="00BA6813" w:rsidP="00BA6813">
      <w:pPr>
        <w:jc w:val="both"/>
        <w:rPr>
          <w:rFonts w:asciiTheme="minorHAnsi" w:hAnsiTheme="minorHAnsi"/>
          <w:sz w:val="22"/>
          <w:szCs w:val="20"/>
        </w:rPr>
      </w:pPr>
      <w:r>
        <w:rPr>
          <w:rFonts w:asciiTheme="minorHAnsi" w:hAnsiTheme="minorHAnsi"/>
          <w:sz w:val="22"/>
          <w:szCs w:val="20"/>
        </w:rPr>
        <w:t xml:space="preserve">-Subcampeona Joven </w:t>
      </w:r>
      <w:r w:rsidR="00656690">
        <w:rPr>
          <w:rFonts w:asciiTheme="minorHAnsi" w:hAnsiTheme="minorHAnsi"/>
          <w:sz w:val="22"/>
          <w:szCs w:val="20"/>
        </w:rPr>
        <w:t>del Mundo</w:t>
      </w:r>
      <w:r>
        <w:rPr>
          <w:rFonts w:asciiTheme="minorHAnsi" w:hAnsiTheme="minorHAnsi"/>
          <w:sz w:val="22"/>
          <w:szCs w:val="20"/>
        </w:rPr>
        <w:t>: Bilbaína JB (propiedad Yeguada Hermanos Jiménez Burgos).</w:t>
      </w:r>
    </w:p>
    <w:p w:rsidR="00BA6813" w:rsidRDefault="00BA6813" w:rsidP="00521A90">
      <w:pPr>
        <w:jc w:val="both"/>
        <w:rPr>
          <w:rFonts w:asciiTheme="minorHAnsi" w:hAnsiTheme="minorHAnsi"/>
          <w:sz w:val="22"/>
          <w:szCs w:val="20"/>
        </w:rPr>
      </w:pPr>
      <w:r>
        <w:rPr>
          <w:rFonts w:asciiTheme="minorHAnsi" w:hAnsiTheme="minorHAnsi"/>
          <w:sz w:val="22"/>
          <w:szCs w:val="20"/>
        </w:rPr>
        <w:t>-</w:t>
      </w:r>
      <w:r w:rsidRPr="00227159">
        <w:rPr>
          <w:rFonts w:asciiTheme="minorHAnsi" w:hAnsiTheme="minorHAnsi"/>
          <w:b/>
          <w:sz w:val="22"/>
          <w:szCs w:val="20"/>
        </w:rPr>
        <w:t xml:space="preserve">Campeona Joven </w:t>
      </w:r>
      <w:r w:rsidR="00656690" w:rsidRPr="00227159">
        <w:rPr>
          <w:rFonts w:asciiTheme="minorHAnsi" w:hAnsiTheme="minorHAnsi"/>
          <w:b/>
          <w:sz w:val="22"/>
          <w:szCs w:val="20"/>
        </w:rPr>
        <w:t>del Mundo</w:t>
      </w:r>
      <w:r>
        <w:rPr>
          <w:rFonts w:asciiTheme="minorHAnsi" w:hAnsiTheme="minorHAnsi"/>
          <w:sz w:val="22"/>
          <w:szCs w:val="20"/>
        </w:rPr>
        <w:t xml:space="preserve">: </w:t>
      </w:r>
      <w:proofErr w:type="spellStart"/>
      <w:r>
        <w:rPr>
          <w:rFonts w:asciiTheme="minorHAnsi" w:hAnsiTheme="minorHAnsi"/>
          <w:sz w:val="22"/>
          <w:szCs w:val="20"/>
        </w:rPr>
        <w:t>Zahar</w:t>
      </w:r>
      <w:r w:rsidR="00227159">
        <w:rPr>
          <w:rFonts w:asciiTheme="minorHAnsi" w:hAnsiTheme="minorHAnsi"/>
          <w:sz w:val="22"/>
          <w:szCs w:val="20"/>
        </w:rPr>
        <w:t>a</w:t>
      </w:r>
      <w:proofErr w:type="spellEnd"/>
      <w:r>
        <w:rPr>
          <w:rFonts w:asciiTheme="minorHAnsi" w:hAnsiTheme="minorHAnsi"/>
          <w:sz w:val="22"/>
          <w:szCs w:val="20"/>
        </w:rPr>
        <w:t xml:space="preserve"> de Millán (propiedad Yeguada Millán </w:t>
      </w:r>
      <w:proofErr w:type="spellStart"/>
      <w:r>
        <w:rPr>
          <w:rFonts w:asciiTheme="minorHAnsi" w:hAnsiTheme="minorHAnsi"/>
          <w:sz w:val="22"/>
          <w:szCs w:val="20"/>
        </w:rPr>
        <w:t>Herce</w:t>
      </w:r>
      <w:proofErr w:type="spellEnd"/>
      <w:r>
        <w:rPr>
          <w:rFonts w:asciiTheme="minorHAnsi" w:hAnsiTheme="minorHAnsi"/>
          <w:sz w:val="22"/>
          <w:szCs w:val="20"/>
        </w:rPr>
        <w:t>).</w:t>
      </w:r>
    </w:p>
    <w:p w:rsidR="00BA6813" w:rsidRDefault="00BA6813" w:rsidP="00521A90">
      <w:pPr>
        <w:jc w:val="both"/>
        <w:rPr>
          <w:rFonts w:asciiTheme="minorHAnsi" w:hAnsiTheme="minorHAnsi"/>
          <w:sz w:val="22"/>
          <w:szCs w:val="20"/>
        </w:rPr>
      </w:pPr>
      <w:r>
        <w:rPr>
          <w:rFonts w:asciiTheme="minorHAnsi" w:hAnsiTheme="minorHAnsi"/>
          <w:sz w:val="22"/>
          <w:szCs w:val="20"/>
        </w:rPr>
        <w:t xml:space="preserve">-Subcampeón Joven </w:t>
      </w:r>
      <w:r w:rsidR="00656690">
        <w:rPr>
          <w:rFonts w:asciiTheme="minorHAnsi" w:hAnsiTheme="minorHAnsi"/>
          <w:sz w:val="22"/>
          <w:szCs w:val="20"/>
        </w:rPr>
        <w:t>del Mundo</w:t>
      </w:r>
      <w:r>
        <w:rPr>
          <w:rFonts w:asciiTheme="minorHAnsi" w:hAnsiTheme="minorHAnsi"/>
          <w:sz w:val="22"/>
          <w:szCs w:val="20"/>
        </w:rPr>
        <w:t>: Virrey Mor (propiedad Las Morerías ESP).</w:t>
      </w:r>
    </w:p>
    <w:p w:rsidR="00656690" w:rsidRDefault="00656690" w:rsidP="00521A90">
      <w:pPr>
        <w:jc w:val="both"/>
        <w:rPr>
          <w:rFonts w:asciiTheme="minorHAnsi" w:hAnsiTheme="minorHAnsi"/>
          <w:sz w:val="22"/>
          <w:szCs w:val="20"/>
        </w:rPr>
      </w:pPr>
      <w:r>
        <w:rPr>
          <w:rFonts w:asciiTheme="minorHAnsi" w:hAnsiTheme="minorHAnsi"/>
          <w:sz w:val="22"/>
          <w:szCs w:val="20"/>
        </w:rPr>
        <w:t>-</w:t>
      </w:r>
      <w:r w:rsidRPr="00227159">
        <w:rPr>
          <w:rFonts w:asciiTheme="minorHAnsi" w:hAnsiTheme="minorHAnsi"/>
          <w:b/>
          <w:sz w:val="22"/>
          <w:szCs w:val="20"/>
        </w:rPr>
        <w:t>Campeón Joven del Mundo</w:t>
      </w:r>
      <w:r>
        <w:rPr>
          <w:rFonts w:asciiTheme="minorHAnsi" w:hAnsiTheme="minorHAnsi"/>
          <w:sz w:val="22"/>
          <w:szCs w:val="20"/>
        </w:rPr>
        <w:t xml:space="preserve">: FER Bonachón (propiedad de la ganadería </w:t>
      </w:r>
      <w:proofErr w:type="spellStart"/>
      <w:r>
        <w:rPr>
          <w:rFonts w:asciiTheme="minorHAnsi" w:hAnsiTheme="minorHAnsi"/>
          <w:sz w:val="22"/>
          <w:szCs w:val="20"/>
        </w:rPr>
        <w:t>Binimelis</w:t>
      </w:r>
      <w:proofErr w:type="spellEnd"/>
      <w:r>
        <w:rPr>
          <w:rFonts w:asciiTheme="minorHAnsi" w:hAnsiTheme="minorHAnsi"/>
          <w:sz w:val="22"/>
          <w:szCs w:val="20"/>
        </w:rPr>
        <w:t>-Müller y criado por Yeguada Ferrero).</w:t>
      </w:r>
    </w:p>
    <w:p w:rsidR="00656690" w:rsidRDefault="00656690" w:rsidP="00521A90">
      <w:pPr>
        <w:jc w:val="both"/>
        <w:rPr>
          <w:rFonts w:asciiTheme="minorHAnsi" w:hAnsiTheme="minorHAnsi"/>
          <w:sz w:val="22"/>
          <w:szCs w:val="20"/>
        </w:rPr>
      </w:pPr>
      <w:r>
        <w:rPr>
          <w:rFonts w:asciiTheme="minorHAnsi" w:hAnsiTheme="minorHAnsi"/>
          <w:sz w:val="22"/>
          <w:szCs w:val="20"/>
        </w:rPr>
        <w:t xml:space="preserve">-Subcampeona del Mundo: </w:t>
      </w:r>
      <w:proofErr w:type="spellStart"/>
      <w:r w:rsidR="006F205F">
        <w:rPr>
          <w:rFonts w:asciiTheme="minorHAnsi" w:hAnsiTheme="minorHAnsi"/>
          <w:sz w:val="22"/>
          <w:szCs w:val="20"/>
        </w:rPr>
        <w:t>Mabileña</w:t>
      </w:r>
      <w:proofErr w:type="spellEnd"/>
      <w:r w:rsidR="006F205F">
        <w:rPr>
          <w:rFonts w:asciiTheme="minorHAnsi" w:hAnsiTheme="minorHAnsi"/>
          <w:sz w:val="22"/>
          <w:szCs w:val="20"/>
        </w:rPr>
        <w:t xml:space="preserve"> DAV (propiedad de la Yeguada AC ESP y criado por Domingo </w:t>
      </w:r>
      <w:proofErr w:type="spellStart"/>
      <w:r w:rsidR="006F205F">
        <w:rPr>
          <w:rFonts w:asciiTheme="minorHAnsi" w:hAnsiTheme="minorHAnsi"/>
          <w:sz w:val="22"/>
          <w:szCs w:val="20"/>
        </w:rPr>
        <w:t>Arrabe</w:t>
      </w:r>
      <w:proofErr w:type="spellEnd"/>
      <w:r w:rsidR="006F205F">
        <w:rPr>
          <w:rFonts w:asciiTheme="minorHAnsi" w:hAnsiTheme="minorHAnsi"/>
          <w:sz w:val="22"/>
          <w:szCs w:val="20"/>
        </w:rPr>
        <w:t xml:space="preserve"> Verdugo).</w:t>
      </w:r>
    </w:p>
    <w:p w:rsidR="006F205F" w:rsidRDefault="006F205F" w:rsidP="00521A90">
      <w:pPr>
        <w:jc w:val="both"/>
        <w:rPr>
          <w:rFonts w:asciiTheme="minorHAnsi" w:hAnsiTheme="minorHAnsi"/>
          <w:sz w:val="22"/>
          <w:szCs w:val="20"/>
        </w:rPr>
      </w:pPr>
      <w:r>
        <w:rPr>
          <w:rFonts w:asciiTheme="minorHAnsi" w:hAnsiTheme="minorHAnsi"/>
          <w:sz w:val="22"/>
          <w:szCs w:val="20"/>
        </w:rPr>
        <w:t>-</w:t>
      </w:r>
      <w:r w:rsidRPr="00227159">
        <w:rPr>
          <w:rFonts w:asciiTheme="minorHAnsi" w:hAnsiTheme="minorHAnsi"/>
          <w:b/>
          <w:sz w:val="22"/>
          <w:szCs w:val="20"/>
        </w:rPr>
        <w:t>Campeona del Mundo</w:t>
      </w:r>
      <w:r>
        <w:rPr>
          <w:rFonts w:asciiTheme="minorHAnsi" w:hAnsiTheme="minorHAnsi"/>
          <w:sz w:val="22"/>
          <w:szCs w:val="20"/>
        </w:rPr>
        <w:t>: Primavera BAT (propieda</w:t>
      </w:r>
      <w:r w:rsidR="00227159">
        <w:rPr>
          <w:rFonts w:asciiTheme="minorHAnsi" w:hAnsiTheme="minorHAnsi"/>
          <w:sz w:val="22"/>
          <w:szCs w:val="20"/>
        </w:rPr>
        <w:t>d</w:t>
      </w:r>
      <w:r>
        <w:rPr>
          <w:rFonts w:asciiTheme="minorHAnsi" w:hAnsiTheme="minorHAnsi"/>
          <w:sz w:val="22"/>
          <w:szCs w:val="20"/>
        </w:rPr>
        <w:t xml:space="preserve"> de la Yeguada Batán y criada por María Zara Pérez).</w:t>
      </w:r>
    </w:p>
    <w:p w:rsidR="006F205F" w:rsidRDefault="006F205F" w:rsidP="00521A90">
      <w:pPr>
        <w:jc w:val="both"/>
        <w:rPr>
          <w:rFonts w:asciiTheme="minorHAnsi" w:hAnsiTheme="minorHAnsi"/>
          <w:sz w:val="22"/>
          <w:szCs w:val="20"/>
        </w:rPr>
      </w:pPr>
      <w:r>
        <w:rPr>
          <w:rFonts w:asciiTheme="minorHAnsi" w:hAnsiTheme="minorHAnsi"/>
          <w:sz w:val="22"/>
          <w:szCs w:val="20"/>
        </w:rPr>
        <w:t>-Subcampeón del Mundo: Romero de Trujillo (propieda</w:t>
      </w:r>
      <w:r w:rsidR="00227159">
        <w:rPr>
          <w:rFonts w:asciiTheme="minorHAnsi" w:hAnsiTheme="minorHAnsi"/>
          <w:sz w:val="22"/>
          <w:szCs w:val="20"/>
        </w:rPr>
        <w:t>d</w:t>
      </w:r>
      <w:r>
        <w:rPr>
          <w:rFonts w:asciiTheme="minorHAnsi" w:hAnsiTheme="minorHAnsi"/>
          <w:sz w:val="22"/>
          <w:szCs w:val="20"/>
        </w:rPr>
        <w:t xml:space="preserve"> de la Yeguada de Trujillo y criado por José Franco Sánchez).</w:t>
      </w:r>
    </w:p>
    <w:p w:rsidR="006F205F" w:rsidRDefault="006F205F" w:rsidP="00521A90">
      <w:pPr>
        <w:jc w:val="both"/>
        <w:rPr>
          <w:rFonts w:asciiTheme="minorHAnsi" w:hAnsiTheme="minorHAnsi"/>
          <w:sz w:val="22"/>
          <w:szCs w:val="20"/>
        </w:rPr>
      </w:pPr>
      <w:r>
        <w:rPr>
          <w:rFonts w:asciiTheme="minorHAnsi" w:hAnsiTheme="minorHAnsi"/>
          <w:sz w:val="22"/>
          <w:szCs w:val="20"/>
        </w:rPr>
        <w:t>-</w:t>
      </w:r>
      <w:r w:rsidR="00E97A1E" w:rsidRPr="00227159">
        <w:rPr>
          <w:rFonts w:asciiTheme="minorHAnsi" w:hAnsiTheme="minorHAnsi"/>
          <w:b/>
          <w:sz w:val="22"/>
          <w:szCs w:val="20"/>
        </w:rPr>
        <w:t>Campeón del Mundo</w:t>
      </w:r>
      <w:r w:rsidR="00E97A1E">
        <w:rPr>
          <w:rFonts w:asciiTheme="minorHAnsi" w:hAnsiTheme="minorHAnsi"/>
          <w:sz w:val="22"/>
          <w:szCs w:val="20"/>
        </w:rPr>
        <w:t xml:space="preserve">: Yucatán de Ramos (propiedad de la Yeguada SR4 </w:t>
      </w:r>
      <w:r w:rsidR="00EA2764">
        <w:rPr>
          <w:rFonts w:asciiTheme="minorHAnsi" w:hAnsiTheme="minorHAnsi"/>
          <w:sz w:val="22"/>
          <w:szCs w:val="20"/>
        </w:rPr>
        <w:t xml:space="preserve">y criado por Yeguada </w:t>
      </w:r>
      <w:proofErr w:type="spellStart"/>
      <w:r w:rsidR="00EA2764">
        <w:rPr>
          <w:rFonts w:asciiTheme="minorHAnsi" w:hAnsiTheme="minorHAnsi"/>
          <w:sz w:val="22"/>
          <w:szCs w:val="20"/>
        </w:rPr>
        <w:t>Torrehermosa</w:t>
      </w:r>
      <w:proofErr w:type="spellEnd"/>
      <w:r w:rsidR="00EA2764">
        <w:rPr>
          <w:rFonts w:asciiTheme="minorHAnsi" w:hAnsiTheme="minorHAnsi"/>
          <w:sz w:val="22"/>
          <w:szCs w:val="20"/>
        </w:rPr>
        <w:t xml:space="preserve">). </w:t>
      </w:r>
    </w:p>
    <w:p w:rsidR="00227159" w:rsidRDefault="00EA2764" w:rsidP="00227159">
      <w:pPr>
        <w:jc w:val="both"/>
        <w:rPr>
          <w:rFonts w:asciiTheme="minorHAnsi" w:hAnsiTheme="minorHAnsi"/>
          <w:sz w:val="22"/>
          <w:szCs w:val="20"/>
        </w:rPr>
      </w:pPr>
      <w:r>
        <w:rPr>
          <w:rFonts w:asciiTheme="minorHAnsi" w:hAnsiTheme="minorHAnsi"/>
          <w:sz w:val="22"/>
          <w:szCs w:val="20"/>
        </w:rPr>
        <w:t>-</w:t>
      </w:r>
      <w:r w:rsidR="00227159">
        <w:rPr>
          <w:rFonts w:asciiTheme="minorHAnsi" w:hAnsiTheme="minorHAnsi"/>
          <w:sz w:val="22"/>
          <w:szCs w:val="20"/>
        </w:rPr>
        <w:t>Subcampeón del Mundo de Funcionalidad: Romero de Trujillo (propiedad de la Yeguada de Trujillo y criado por José Franco Sánchez).</w:t>
      </w:r>
    </w:p>
    <w:p w:rsidR="00227159" w:rsidRDefault="00227159" w:rsidP="00227159">
      <w:pPr>
        <w:jc w:val="both"/>
        <w:rPr>
          <w:rFonts w:asciiTheme="minorHAnsi" w:hAnsiTheme="minorHAnsi"/>
          <w:sz w:val="22"/>
          <w:szCs w:val="20"/>
        </w:rPr>
      </w:pPr>
      <w:r>
        <w:rPr>
          <w:rFonts w:asciiTheme="minorHAnsi" w:hAnsiTheme="minorHAnsi"/>
          <w:sz w:val="22"/>
          <w:szCs w:val="20"/>
        </w:rPr>
        <w:t>-</w:t>
      </w:r>
      <w:r w:rsidRPr="00227159">
        <w:rPr>
          <w:rFonts w:asciiTheme="minorHAnsi" w:hAnsiTheme="minorHAnsi"/>
          <w:b/>
          <w:sz w:val="22"/>
          <w:szCs w:val="20"/>
        </w:rPr>
        <w:t>Campeón del Mundo de Funcionalidad</w:t>
      </w:r>
      <w:r>
        <w:rPr>
          <w:rFonts w:asciiTheme="minorHAnsi" w:hAnsiTheme="minorHAnsi"/>
          <w:sz w:val="22"/>
          <w:szCs w:val="20"/>
        </w:rPr>
        <w:t xml:space="preserve">: Atlántico de Vida (propiedad Villanueva </w:t>
      </w:r>
      <w:proofErr w:type="spellStart"/>
      <w:r>
        <w:rPr>
          <w:rFonts w:asciiTheme="minorHAnsi" w:hAnsiTheme="minorHAnsi"/>
          <w:sz w:val="22"/>
          <w:szCs w:val="20"/>
        </w:rPr>
        <w:t>Dacasa</w:t>
      </w:r>
      <w:proofErr w:type="spellEnd"/>
      <w:r>
        <w:rPr>
          <w:rFonts w:asciiTheme="minorHAnsi" w:hAnsiTheme="minorHAnsi"/>
          <w:sz w:val="22"/>
          <w:szCs w:val="20"/>
        </w:rPr>
        <w:t>).</w:t>
      </w:r>
    </w:p>
    <w:p w:rsidR="00227159" w:rsidRDefault="00227159" w:rsidP="00227159">
      <w:pPr>
        <w:jc w:val="both"/>
        <w:rPr>
          <w:rFonts w:asciiTheme="minorHAnsi" w:hAnsiTheme="minorHAnsi"/>
          <w:sz w:val="22"/>
          <w:szCs w:val="20"/>
        </w:rPr>
      </w:pPr>
      <w:r>
        <w:rPr>
          <w:rFonts w:asciiTheme="minorHAnsi" w:hAnsiTheme="minorHAnsi"/>
          <w:sz w:val="22"/>
          <w:szCs w:val="20"/>
        </w:rPr>
        <w:t>-</w:t>
      </w:r>
      <w:r w:rsidRPr="00227159">
        <w:rPr>
          <w:rFonts w:asciiTheme="minorHAnsi" w:hAnsiTheme="minorHAnsi"/>
          <w:b/>
          <w:sz w:val="22"/>
          <w:szCs w:val="20"/>
        </w:rPr>
        <w:t>Mejor Expositor</w:t>
      </w:r>
      <w:r>
        <w:rPr>
          <w:rFonts w:asciiTheme="minorHAnsi" w:hAnsiTheme="minorHAnsi"/>
          <w:sz w:val="22"/>
          <w:szCs w:val="20"/>
        </w:rPr>
        <w:t>: Yeguada de Trujillo.</w:t>
      </w:r>
    </w:p>
    <w:p w:rsidR="00926D56" w:rsidRDefault="00926D56" w:rsidP="00926D56">
      <w:pPr>
        <w:jc w:val="both"/>
        <w:rPr>
          <w:rFonts w:asciiTheme="minorHAnsi" w:hAnsiTheme="minorHAnsi"/>
          <w:sz w:val="22"/>
          <w:szCs w:val="20"/>
        </w:rPr>
      </w:pPr>
      <w:r>
        <w:rPr>
          <w:rFonts w:asciiTheme="minorHAnsi" w:hAnsiTheme="minorHAnsi"/>
          <w:sz w:val="22"/>
          <w:szCs w:val="20"/>
        </w:rPr>
        <w:t>-</w:t>
      </w:r>
      <w:r w:rsidRPr="00227159">
        <w:rPr>
          <w:rFonts w:asciiTheme="minorHAnsi" w:hAnsiTheme="minorHAnsi"/>
          <w:b/>
          <w:sz w:val="22"/>
          <w:szCs w:val="20"/>
        </w:rPr>
        <w:t>Mejor Ganadería</w:t>
      </w:r>
      <w:r>
        <w:rPr>
          <w:rFonts w:asciiTheme="minorHAnsi" w:hAnsiTheme="minorHAnsi"/>
          <w:sz w:val="22"/>
          <w:szCs w:val="20"/>
        </w:rPr>
        <w:t>: Mater Christi.</w:t>
      </w:r>
    </w:p>
    <w:p w:rsidR="00227159" w:rsidRDefault="00227159" w:rsidP="00227159">
      <w:pPr>
        <w:jc w:val="both"/>
        <w:rPr>
          <w:rFonts w:asciiTheme="minorHAnsi" w:hAnsiTheme="minorHAnsi"/>
          <w:sz w:val="22"/>
          <w:szCs w:val="20"/>
        </w:rPr>
      </w:pPr>
      <w:bookmarkStart w:id="0" w:name="_GoBack"/>
      <w:bookmarkEnd w:id="0"/>
      <w:r>
        <w:rPr>
          <w:rFonts w:asciiTheme="minorHAnsi" w:hAnsiTheme="minorHAnsi"/>
          <w:sz w:val="22"/>
          <w:szCs w:val="20"/>
        </w:rPr>
        <w:t>-</w:t>
      </w:r>
      <w:r w:rsidRPr="00227159">
        <w:rPr>
          <w:rFonts w:asciiTheme="minorHAnsi" w:hAnsiTheme="minorHAnsi"/>
          <w:b/>
          <w:sz w:val="22"/>
          <w:szCs w:val="20"/>
        </w:rPr>
        <w:t>Segunda Mejor Ganadería</w:t>
      </w:r>
      <w:r>
        <w:rPr>
          <w:rFonts w:asciiTheme="minorHAnsi" w:hAnsiTheme="minorHAnsi"/>
          <w:sz w:val="22"/>
          <w:szCs w:val="20"/>
        </w:rPr>
        <w:t>: Las Morerías.</w:t>
      </w:r>
    </w:p>
    <w:p w:rsidR="00EA2764" w:rsidRDefault="00EA2764" w:rsidP="00521A90">
      <w:pPr>
        <w:jc w:val="both"/>
        <w:rPr>
          <w:rFonts w:asciiTheme="minorHAnsi" w:hAnsiTheme="minorHAnsi"/>
          <w:sz w:val="22"/>
          <w:szCs w:val="20"/>
        </w:rPr>
      </w:pPr>
    </w:p>
    <w:p w:rsidR="00BA6813" w:rsidRPr="008F72A5" w:rsidRDefault="00227159" w:rsidP="00521A90">
      <w:pPr>
        <w:jc w:val="both"/>
        <w:rPr>
          <w:rFonts w:asciiTheme="minorHAnsi" w:hAnsiTheme="minorHAnsi"/>
          <w:b/>
          <w:szCs w:val="20"/>
          <w:u w:val="single"/>
        </w:rPr>
      </w:pPr>
      <w:r w:rsidRPr="008F72A5">
        <w:rPr>
          <w:rFonts w:asciiTheme="minorHAnsi" w:hAnsiTheme="minorHAnsi"/>
          <w:b/>
          <w:szCs w:val="20"/>
          <w:u w:val="single"/>
        </w:rPr>
        <w:t>Final de la Copa ANCCE de Doma Clásica</w:t>
      </w:r>
    </w:p>
    <w:p w:rsidR="00227159" w:rsidRDefault="00227159" w:rsidP="00521A90">
      <w:pPr>
        <w:jc w:val="both"/>
        <w:rPr>
          <w:rFonts w:asciiTheme="minorHAnsi" w:hAnsiTheme="minorHAnsi"/>
          <w:sz w:val="22"/>
          <w:szCs w:val="20"/>
        </w:rPr>
      </w:pPr>
    </w:p>
    <w:p w:rsidR="00E422DD" w:rsidRDefault="00E422DD" w:rsidP="00521A90">
      <w:pPr>
        <w:jc w:val="both"/>
        <w:rPr>
          <w:rFonts w:asciiTheme="minorHAnsi" w:hAnsiTheme="minorHAnsi"/>
          <w:sz w:val="22"/>
          <w:szCs w:val="20"/>
        </w:rPr>
      </w:pPr>
      <w:r>
        <w:rPr>
          <w:rFonts w:asciiTheme="minorHAnsi" w:hAnsiTheme="minorHAnsi"/>
          <w:sz w:val="22"/>
          <w:szCs w:val="20"/>
        </w:rPr>
        <w:t>-</w:t>
      </w:r>
      <w:r w:rsidRPr="005064DE">
        <w:rPr>
          <w:rFonts w:asciiTheme="minorHAnsi" w:hAnsiTheme="minorHAnsi"/>
          <w:b/>
          <w:sz w:val="22"/>
          <w:szCs w:val="20"/>
        </w:rPr>
        <w:t>Alevines</w:t>
      </w:r>
      <w:r>
        <w:rPr>
          <w:rFonts w:asciiTheme="minorHAnsi" w:hAnsiTheme="minorHAnsi"/>
          <w:sz w:val="22"/>
          <w:szCs w:val="20"/>
        </w:rPr>
        <w:t xml:space="preserve">: </w:t>
      </w:r>
      <w:proofErr w:type="spellStart"/>
      <w:r>
        <w:rPr>
          <w:rFonts w:asciiTheme="minorHAnsi" w:hAnsiTheme="minorHAnsi"/>
          <w:sz w:val="22"/>
          <w:szCs w:val="20"/>
        </w:rPr>
        <w:t>Almonteño</w:t>
      </w:r>
      <w:proofErr w:type="spellEnd"/>
      <w:r>
        <w:rPr>
          <w:rFonts w:asciiTheme="minorHAnsi" w:hAnsiTheme="minorHAnsi"/>
          <w:sz w:val="22"/>
          <w:szCs w:val="20"/>
        </w:rPr>
        <w:t xml:space="preserve"> M. </w:t>
      </w:r>
      <w:proofErr w:type="spellStart"/>
      <w:r>
        <w:rPr>
          <w:rFonts w:asciiTheme="minorHAnsi" w:hAnsiTheme="minorHAnsi"/>
          <w:sz w:val="22"/>
          <w:szCs w:val="20"/>
        </w:rPr>
        <w:t>Suay</w:t>
      </w:r>
      <w:proofErr w:type="spellEnd"/>
      <w:r>
        <w:rPr>
          <w:rFonts w:asciiTheme="minorHAnsi" w:hAnsiTheme="minorHAnsi"/>
          <w:sz w:val="22"/>
          <w:szCs w:val="20"/>
        </w:rPr>
        <w:t xml:space="preserve">, propiedad de Yeguada El Cortijo y criado por Rafael Martínez </w:t>
      </w:r>
      <w:proofErr w:type="spellStart"/>
      <w:r>
        <w:rPr>
          <w:rFonts w:asciiTheme="minorHAnsi" w:hAnsiTheme="minorHAnsi"/>
          <w:sz w:val="22"/>
          <w:szCs w:val="20"/>
        </w:rPr>
        <w:t>Suay</w:t>
      </w:r>
      <w:proofErr w:type="spellEnd"/>
      <w:r>
        <w:rPr>
          <w:rFonts w:asciiTheme="minorHAnsi" w:hAnsiTheme="minorHAnsi"/>
          <w:sz w:val="22"/>
          <w:szCs w:val="20"/>
        </w:rPr>
        <w:t xml:space="preserve"> (</w:t>
      </w:r>
      <w:r w:rsidR="008B4652">
        <w:rPr>
          <w:rFonts w:asciiTheme="minorHAnsi" w:hAnsiTheme="minorHAnsi"/>
          <w:sz w:val="22"/>
          <w:szCs w:val="20"/>
        </w:rPr>
        <w:t>70.365%).</w:t>
      </w:r>
    </w:p>
    <w:p w:rsidR="008B4652" w:rsidRDefault="008B4652" w:rsidP="00521A90">
      <w:pPr>
        <w:jc w:val="both"/>
        <w:rPr>
          <w:rFonts w:asciiTheme="minorHAnsi" w:hAnsiTheme="minorHAnsi"/>
          <w:sz w:val="22"/>
          <w:szCs w:val="20"/>
        </w:rPr>
      </w:pPr>
      <w:r>
        <w:rPr>
          <w:rFonts w:asciiTheme="minorHAnsi" w:hAnsiTheme="minorHAnsi"/>
          <w:sz w:val="22"/>
          <w:szCs w:val="20"/>
        </w:rPr>
        <w:t>-</w:t>
      </w:r>
      <w:r w:rsidRPr="005064DE">
        <w:rPr>
          <w:rFonts w:asciiTheme="minorHAnsi" w:hAnsiTheme="minorHAnsi"/>
          <w:b/>
          <w:sz w:val="22"/>
          <w:szCs w:val="20"/>
        </w:rPr>
        <w:t>Infantiles</w:t>
      </w:r>
      <w:r>
        <w:rPr>
          <w:rFonts w:asciiTheme="minorHAnsi" w:hAnsiTheme="minorHAnsi"/>
          <w:sz w:val="22"/>
          <w:szCs w:val="20"/>
        </w:rPr>
        <w:t>: Henares I, propiedad de Yeguada El Principado España y criado por Yeguada La Angostura (67.727%).</w:t>
      </w:r>
    </w:p>
    <w:p w:rsidR="008B4652" w:rsidRDefault="008B4652" w:rsidP="00521A90">
      <w:pPr>
        <w:jc w:val="both"/>
        <w:rPr>
          <w:rFonts w:asciiTheme="minorHAnsi" w:hAnsiTheme="minorHAnsi"/>
          <w:sz w:val="22"/>
          <w:szCs w:val="20"/>
        </w:rPr>
      </w:pPr>
      <w:r>
        <w:rPr>
          <w:rFonts w:asciiTheme="minorHAnsi" w:hAnsiTheme="minorHAnsi"/>
          <w:sz w:val="22"/>
          <w:szCs w:val="20"/>
        </w:rPr>
        <w:t>-</w:t>
      </w:r>
      <w:r w:rsidRPr="005064DE">
        <w:rPr>
          <w:rFonts w:asciiTheme="minorHAnsi" w:hAnsiTheme="minorHAnsi"/>
          <w:b/>
          <w:sz w:val="22"/>
          <w:szCs w:val="20"/>
        </w:rPr>
        <w:t>Juveniles 0</w:t>
      </w:r>
      <w:r w:rsidR="005064DE">
        <w:rPr>
          <w:rFonts w:asciiTheme="minorHAnsi" w:hAnsiTheme="minorHAnsi"/>
          <w:sz w:val="22"/>
          <w:szCs w:val="20"/>
        </w:rPr>
        <w:t>:</w:t>
      </w:r>
      <w:r>
        <w:rPr>
          <w:rFonts w:asciiTheme="minorHAnsi" w:hAnsiTheme="minorHAnsi"/>
          <w:sz w:val="22"/>
          <w:szCs w:val="20"/>
        </w:rPr>
        <w:t xml:space="preserve"> Naviero de </w:t>
      </w:r>
      <w:proofErr w:type="spellStart"/>
      <w:r>
        <w:rPr>
          <w:rFonts w:asciiTheme="minorHAnsi" w:hAnsiTheme="minorHAnsi"/>
          <w:sz w:val="22"/>
          <w:szCs w:val="20"/>
        </w:rPr>
        <w:t>Nadales</w:t>
      </w:r>
      <w:proofErr w:type="spellEnd"/>
      <w:r>
        <w:rPr>
          <w:rFonts w:asciiTheme="minorHAnsi" w:hAnsiTheme="minorHAnsi"/>
          <w:sz w:val="22"/>
          <w:szCs w:val="20"/>
        </w:rPr>
        <w:t xml:space="preserve">. Propiedad de Santiago José </w:t>
      </w:r>
      <w:proofErr w:type="spellStart"/>
      <w:r>
        <w:rPr>
          <w:rFonts w:asciiTheme="minorHAnsi" w:hAnsiTheme="minorHAnsi"/>
          <w:sz w:val="22"/>
          <w:szCs w:val="20"/>
        </w:rPr>
        <w:t>Aurioles</w:t>
      </w:r>
      <w:proofErr w:type="spellEnd"/>
      <w:r>
        <w:rPr>
          <w:rFonts w:asciiTheme="minorHAnsi" w:hAnsiTheme="minorHAnsi"/>
          <w:sz w:val="22"/>
          <w:szCs w:val="20"/>
        </w:rPr>
        <w:t xml:space="preserve"> Rodríguez y criado por Yeguada </w:t>
      </w:r>
      <w:proofErr w:type="spellStart"/>
      <w:r>
        <w:rPr>
          <w:rFonts w:asciiTheme="minorHAnsi" w:hAnsiTheme="minorHAnsi"/>
          <w:sz w:val="22"/>
          <w:szCs w:val="20"/>
        </w:rPr>
        <w:t>Nadales</w:t>
      </w:r>
      <w:proofErr w:type="spellEnd"/>
      <w:r>
        <w:rPr>
          <w:rFonts w:asciiTheme="minorHAnsi" w:hAnsiTheme="minorHAnsi"/>
          <w:sz w:val="22"/>
          <w:szCs w:val="20"/>
        </w:rPr>
        <w:t xml:space="preserve"> (67.227%).</w:t>
      </w:r>
    </w:p>
    <w:p w:rsidR="008B4652" w:rsidRDefault="008B4652" w:rsidP="00521A90">
      <w:pPr>
        <w:jc w:val="both"/>
        <w:rPr>
          <w:rFonts w:asciiTheme="minorHAnsi" w:hAnsiTheme="minorHAnsi"/>
          <w:sz w:val="22"/>
          <w:szCs w:val="20"/>
        </w:rPr>
      </w:pPr>
      <w:r>
        <w:rPr>
          <w:rFonts w:asciiTheme="minorHAnsi" w:hAnsiTheme="minorHAnsi"/>
          <w:sz w:val="22"/>
          <w:szCs w:val="20"/>
        </w:rPr>
        <w:t>-</w:t>
      </w:r>
      <w:r w:rsidRPr="005064DE">
        <w:rPr>
          <w:rFonts w:asciiTheme="minorHAnsi" w:hAnsiTheme="minorHAnsi"/>
          <w:b/>
          <w:sz w:val="22"/>
          <w:szCs w:val="20"/>
        </w:rPr>
        <w:t>Juveniles</w:t>
      </w:r>
      <w:r>
        <w:rPr>
          <w:rFonts w:asciiTheme="minorHAnsi" w:hAnsiTheme="minorHAnsi"/>
          <w:sz w:val="22"/>
          <w:szCs w:val="20"/>
        </w:rPr>
        <w:t xml:space="preserve">: Rosmarinos, propiedad de Yeguada </w:t>
      </w:r>
      <w:proofErr w:type="spellStart"/>
      <w:r>
        <w:rPr>
          <w:rFonts w:asciiTheme="minorHAnsi" w:hAnsiTheme="minorHAnsi"/>
          <w:sz w:val="22"/>
          <w:szCs w:val="20"/>
        </w:rPr>
        <w:t>Joivemar</w:t>
      </w:r>
      <w:proofErr w:type="spellEnd"/>
      <w:r>
        <w:rPr>
          <w:rFonts w:asciiTheme="minorHAnsi" w:hAnsiTheme="minorHAnsi"/>
          <w:sz w:val="22"/>
          <w:szCs w:val="20"/>
        </w:rPr>
        <w:t xml:space="preserve"> y criado por Yeguada Hermanos Camacho Benítez</w:t>
      </w:r>
      <w:r w:rsidR="005064DE">
        <w:rPr>
          <w:rFonts w:asciiTheme="minorHAnsi" w:hAnsiTheme="minorHAnsi"/>
          <w:sz w:val="22"/>
          <w:szCs w:val="20"/>
        </w:rPr>
        <w:t xml:space="preserve"> (66.554%).</w:t>
      </w:r>
    </w:p>
    <w:p w:rsidR="005064DE" w:rsidRDefault="005064DE" w:rsidP="00521A90">
      <w:pPr>
        <w:jc w:val="both"/>
        <w:rPr>
          <w:rFonts w:asciiTheme="minorHAnsi" w:hAnsiTheme="minorHAnsi"/>
          <w:sz w:val="22"/>
          <w:szCs w:val="20"/>
        </w:rPr>
      </w:pPr>
      <w:r>
        <w:rPr>
          <w:rFonts w:asciiTheme="minorHAnsi" w:hAnsiTheme="minorHAnsi"/>
          <w:sz w:val="22"/>
          <w:szCs w:val="20"/>
        </w:rPr>
        <w:lastRenderedPageBreak/>
        <w:t>-</w:t>
      </w:r>
      <w:r w:rsidRPr="005064DE">
        <w:rPr>
          <w:rFonts w:asciiTheme="minorHAnsi" w:hAnsiTheme="minorHAnsi"/>
          <w:b/>
          <w:sz w:val="22"/>
          <w:szCs w:val="20"/>
        </w:rPr>
        <w:t>Jóvenes Jinetes</w:t>
      </w:r>
      <w:r>
        <w:rPr>
          <w:rFonts w:asciiTheme="minorHAnsi" w:hAnsiTheme="minorHAnsi"/>
          <w:sz w:val="22"/>
          <w:szCs w:val="20"/>
        </w:rPr>
        <w:t>: Mío II, propiedad de Real Maestranza Caballería Ronda y criado por Ignacio Bravo Martínez (67.941%).</w:t>
      </w:r>
    </w:p>
    <w:p w:rsidR="00227159" w:rsidRDefault="00227159" w:rsidP="00521A90">
      <w:pPr>
        <w:jc w:val="both"/>
        <w:rPr>
          <w:rFonts w:asciiTheme="minorHAnsi" w:hAnsiTheme="minorHAnsi"/>
          <w:sz w:val="22"/>
          <w:szCs w:val="20"/>
        </w:rPr>
      </w:pPr>
      <w:r>
        <w:rPr>
          <w:rFonts w:asciiTheme="minorHAnsi" w:hAnsiTheme="minorHAnsi"/>
          <w:sz w:val="22"/>
          <w:szCs w:val="20"/>
        </w:rPr>
        <w:t>-</w:t>
      </w:r>
      <w:r w:rsidRPr="005064DE">
        <w:rPr>
          <w:rFonts w:asciiTheme="minorHAnsi" w:hAnsiTheme="minorHAnsi"/>
          <w:b/>
          <w:sz w:val="22"/>
          <w:szCs w:val="20"/>
        </w:rPr>
        <w:t>4 años</w:t>
      </w:r>
      <w:r>
        <w:rPr>
          <w:rFonts w:asciiTheme="minorHAnsi" w:hAnsiTheme="minorHAnsi"/>
          <w:sz w:val="22"/>
          <w:szCs w:val="20"/>
        </w:rPr>
        <w:t xml:space="preserve">: Norteño FS, propiedad de la Yeguada </w:t>
      </w:r>
      <w:proofErr w:type="spellStart"/>
      <w:r>
        <w:rPr>
          <w:rFonts w:asciiTheme="minorHAnsi" w:hAnsiTheme="minorHAnsi"/>
          <w:sz w:val="22"/>
          <w:szCs w:val="20"/>
        </w:rPr>
        <w:t>Arroyomonte</w:t>
      </w:r>
      <w:proofErr w:type="spellEnd"/>
      <w:r>
        <w:rPr>
          <w:rFonts w:asciiTheme="minorHAnsi" w:hAnsiTheme="minorHAnsi"/>
          <w:sz w:val="22"/>
          <w:szCs w:val="20"/>
        </w:rPr>
        <w:t xml:space="preserve"> (79.100%).</w:t>
      </w:r>
    </w:p>
    <w:p w:rsidR="00227159" w:rsidRDefault="00227159" w:rsidP="00521A90">
      <w:pPr>
        <w:jc w:val="both"/>
        <w:rPr>
          <w:rFonts w:asciiTheme="minorHAnsi" w:hAnsiTheme="minorHAnsi"/>
          <w:sz w:val="22"/>
          <w:szCs w:val="20"/>
        </w:rPr>
      </w:pPr>
      <w:r>
        <w:rPr>
          <w:rFonts w:asciiTheme="minorHAnsi" w:hAnsiTheme="minorHAnsi"/>
          <w:sz w:val="22"/>
          <w:szCs w:val="20"/>
        </w:rPr>
        <w:t>-</w:t>
      </w:r>
      <w:r w:rsidRPr="005064DE">
        <w:rPr>
          <w:rFonts w:asciiTheme="minorHAnsi" w:hAnsiTheme="minorHAnsi"/>
          <w:b/>
          <w:sz w:val="22"/>
          <w:szCs w:val="20"/>
        </w:rPr>
        <w:t>5 años</w:t>
      </w:r>
      <w:r>
        <w:rPr>
          <w:rFonts w:asciiTheme="minorHAnsi" w:hAnsiTheme="minorHAnsi"/>
          <w:sz w:val="22"/>
          <w:szCs w:val="20"/>
        </w:rPr>
        <w:t xml:space="preserve">: Molinero FS, propiedad de la Yeguada </w:t>
      </w:r>
      <w:proofErr w:type="spellStart"/>
      <w:r>
        <w:rPr>
          <w:rFonts w:asciiTheme="minorHAnsi" w:hAnsiTheme="minorHAnsi"/>
          <w:sz w:val="22"/>
          <w:szCs w:val="20"/>
        </w:rPr>
        <w:t>Arroyomonte</w:t>
      </w:r>
      <w:proofErr w:type="spellEnd"/>
      <w:r>
        <w:rPr>
          <w:rFonts w:asciiTheme="minorHAnsi" w:hAnsiTheme="minorHAnsi"/>
          <w:sz w:val="22"/>
          <w:szCs w:val="20"/>
        </w:rPr>
        <w:t xml:space="preserve"> (80.000</w:t>
      </w:r>
      <w:r w:rsidR="00F01214">
        <w:rPr>
          <w:rFonts w:asciiTheme="minorHAnsi" w:hAnsiTheme="minorHAnsi"/>
          <w:sz w:val="22"/>
          <w:szCs w:val="20"/>
        </w:rPr>
        <w:t>%).</w:t>
      </w:r>
    </w:p>
    <w:p w:rsidR="00F01214" w:rsidRDefault="00F01214" w:rsidP="00521A90">
      <w:pPr>
        <w:jc w:val="both"/>
        <w:rPr>
          <w:rFonts w:asciiTheme="minorHAnsi" w:hAnsiTheme="minorHAnsi"/>
          <w:sz w:val="22"/>
          <w:szCs w:val="20"/>
        </w:rPr>
      </w:pPr>
      <w:r>
        <w:rPr>
          <w:rFonts w:asciiTheme="minorHAnsi" w:hAnsiTheme="minorHAnsi"/>
          <w:sz w:val="22"/>
          <w:szCs w:val="20"/>
        </w:rPr>
        <w:t>-</w:t>
      </w:r>
      <w:r w:rsidRPr="005064DE">
        <w:rPr>
          <w:rFonts w:asciiTheme="minorHAnsi" w:hAnsiTheme="minorHAnsi"/>
          <w:b/>
          <w:sz w:val="22"/>
          <w:szCs w:val="20"/>
        </w:rPr>
        <w:t>6 años</w:t>
      </w:r>
      <w:r>
        <w:rPr>
          <w:rFonts w:asciiTheme="minorHAnsi" w:hAnsiTheme="minorHAnsi"/>
          <w:sz w:val="22"/>
          <w:szCs w:val="20"/>
        </w:rPr>
        <w:t xml:space="preserve">: Toral RJ, propiedad de </w:t>
      </w:r>
      <w:proofErr w:type="spellStart"/>
      <w:r>
        <w:rPr>
          <w:rFonts w:asciiTheme="minorHAnsi" w:hAnsiTheme="minorHAnsi"/>
          <w:sz w:val="22"/>
          <w:szCs w:val="20"/>
        </w:rPr>
        <w:t>Pujalte</w:t>
      </w:r>
      <w:proofErr w:type="spellEnd"/>
      <w:r>
        <w:rPr>
          <w:rFonts w:asciiTheme="minorHAnsi" w:hAnsiTheme="minorHAnsi"/>
          <w:sz w:val="22"/>
          <w:szCs w:val="20"/>
        </w:rPr>
        <w:t xml:space="preserve"> y criado por Yeguada La </w:t>
      </w:r>
      <w:proofErr w:type="spellStart"/>
      <w:r>
        <w:rPr>
          <w:rFonts w:asciiTheme="minorHAnsi" w:hAnsiTheme="minorHAnsi"/>
          <w:sz w:val="22"/>
          <w:szCs w:val="20"/>
        </w:rPr>
        <w:t>Ciervina</w:t>
      </w:r>
      <w:proofErr w:type="spellEnd"/>
      <w:r>
        <w:rPr>
          <w:rFonts w:asciiTheme="minorHAnsi" w:hAnsiTheme="minorHAnsi"/>
          <w:sz w:val="22"/>
          <w:szCs w:val="20"/>
        </w:rPr>
        <w:t xml:space="preserve"> (76.200%).</w:t>
      </w:r>
    </w:p>
    <w:p w:rsidR="00F01214" w:rsidRDefault="00F01214" w:rsidP="00521A90">
      <w:pPr>
        <w:jc w:val="both"/>
        <w:rPr>
          <w:rFonts w:asciiTheme="minorHAnsi" w:hAnsiTheme="minorHAnsi"/>
          <w:sz w:val="22"/>
          <w:szCs w:val="20"/>
        </w:rPr>
      </w:pPr>
      <w:r>
        <w:rPr>
          <w:rFonts w:asciiTheme="minorHAnsi" w:hAnsiTheme="minorHAnsi"/>
          <w:sz w:val="22"/>
          <w:szCs w:val="20"/>
        </w:rPr>
        <w:t>-</w:t>
      </w:r>
      <w:r w:rsidRPr="005064DE">
        <w:rPr>
          <w:rFonts w:asciiTheme="minorHAnsi" w:hAnsiTheme="minorHAnsi"/>
          <w:b/>
          <w:sz w:val="22"/>
          <w:szCs w:val="20"/>
        </w:rPr>
        <w:t>7 años</w:t>
      </w:r>
      <w:r>
        <w:rPr>
          <w:rFonts w:asciiTheme="minorHAnsi" w:hAnsiTheme="minorHAnsi"/>
          <w:sz w:val="22"/>
          <w:szCs w:val="20"/>
        </w:rPr>
        <w:t>: Romero de Trujillo, propiedad de Yeguada de Trujillo y criado por José Franco Sánchez (73.904%).</w:t>
      </w:r>
    </w:p>
    <w:p w:rsidR="00F01214" w:rsidRDefault="00F01214" w:rsidP="00521A90">
      <w:pPr>
        <w:jc w:val="both"/>
        <w:rPr>
          <w:rFonts w:asciiTheme="minorHAnsi" w:hAnsiTheme="minorHAnsi"/>
          <w:sz w:val="22"/>
          <w:szCs w:val="20"/>
        </w:rPr>
      </w:pPr>
      <w:r>
        <w:rPr>
          <w:rFonts w:asciiTheme="minorHAnsi" w:hAnsiTheme="minorHAnsi"/>
          <w:sz w:val="22"/>
          <w:szCs w:val="20"/>
        </w:rPr>
        <w:t>-</w:t>
      </w:r>
      <w:r w:rsidRPr="005064DE">
        <w:rPr>
          <w:rFonts w:asciiTheme="minorHAnsi" w:hAnsiTheme="minorHAnsi"/>
          <w:b/>
          <w:sz w:val="22"/>
          <w:szCs w:val="20"/>
        </w:rPr>
        <w:t>San Jorge</w:t>
      </w:r>
      <w:r>
        <w:rPr>
          <w:rFonts w:asciiTheme="minorHAnsi" w:hAnsiTheme="minorHAnsi"/>
          <w:sz w:val="22"/>
          <w:szCs w:val="20"/>
        </w:rPr>
        <w:t xml:space="preserve">: </w:t>
      </w:r>
      <w:proofErr w:type="gramStart"/>
      <w:r>
        <w:rPr>
          <w:rFonts w:asciiTheme="minorHAnsi" w:hAnsiTheme="minorHAnsi"/>
          <w:sz w:val="22"/>
          <w:szCs w:val="20"/>
        </w:rPr>
        <w:t>Secretario</w:t>
      </w:r>
      <w:proofErr w:type="gramEnd"/>
      <w:r>
        <w:rPr>
          <w:rFonts w:asciiTheme="minorHAnsi" w:hAnsiTheme="minorHAnsi"/>
          <w:sz w:val="22"/>
          <w:szCs w:val="20"/>
        </w:rPr>
        <w:t xml:space="preserve"> MG, propiedad de Jesús Úbeda Roncero</w:t>
      </w:r>
      <w:r w:rsidR="00D31E87">
        <w:rPr>
          <w:rFonts w:asciiTheme="minorHAnsi" w:hAnsiTheme="minorHAnsi"/>
          <w:sz w:val="22"/>
          <w:szCs w:val="20"/>
        </w:rPr>
        <w:t xml:space="preserve"> y Criado por </w:t>
      </w:r>
      <w:r w:rsidR="00E422DD">
        <w:rPr>
          <w:rFonts w:asciiTheme="minorHAnsi" w:hAnsiTheme="minorHAnsi"/>
          <w:sz w:val="22"/>
          <w:szCs w:val="20"/>
        </w:rPr>
        <w:t>Y</w:t>
      </w:r>
      <w:r w:rsidR="00D31E87">
        <w:rPr>
          <w:rFonts w:asciiTheme="minorHAnsi" w:hAnsiTheme="minorHAnsi"/>
          <w:sz w:val="22"/>
          <w:szCs w:val="20"/>
        </w:rPr>
        <w:t>eguada Marín García (</w:t>
      </w:r>
      <w:r w:rsidR="00E422DD">
        <w:rPr>
          <w:rFonts w:asciiTheme="minorHAnsi" w:hAnsiTheme="minorHAnsi"/>
          <w:sz w:val="22"/>
          <w:szCs w:val="20"/>
        </w:rPr>
        <w:t>71.990%).</w:t>
      </w:r>
    </w:p>
    <w:p w:rsidR="00E422DD" w:rsidRDefault="00E422DD" w:rsidP="00521A90">
      <w:pPr>
        <w:jc w:val="both"/>
        <w:rPr>
          <w:rFonts w:asciiTheme="minorHAnsi" w:hAnsiTheme="minorHAnsi"/>
          <w:sz w:val="22"/>
          <w:szCs w:val="20"/>
        </w:rPr>
      </w:pPr>
      <w:r>
        <w:rPr>
          <w:rFonts w:asciiTheme="minorHAnsi" w:hAnsiTheme="minorHAnsi"/>
          <w:sz w:val="22"/>
          <w:szCs w:val="20"/>
        </w:rPr>
        <w:t>-</w:t>
      </w:r>
      <w:r w:rsidRPr="005064DE">
        <w:rPr>
          <w:rFonts w:asciiTheme="minorHAnsi" w:hAnsiTheme="minorHAnsi"/>
          <w:b/>
          <w:sz w:val="22"/>
          <w:szCs w:val="20"/>
        </w:rPr>
        <w:t>Gran Premio</w:t>
      </w:r>
      <w:r>
        <w:rPr>
          <w:rFonts w:asciiTheme="minorHAnsi" w:hAnsiTheme="minorHAnsi"/>
          <w:sz w:val="22"/>
          <w:szCs w:val="20"/>
        </w:rPr>
        <w:t xml:space="preserve">: Bajel de </w:t>
      </w:r>
      <w:proofErr w:type="spellStart"/>
      <w:r>
        <w:rPr>
          <w:rFonts w:asciiTheme="minorHAnsi" w:hAnsiTheme="minorHAnsi"/>
          <w:sz w:val="22"/>
          <w:szCs w:val="20"/>
        </w:rPr>
        <w:t>Valdesol</w:t>
      </w:r>
      <w:proofErr w:type="spellEnd"/>
      <w:r>
        <w:rPr>
          <w:rFonts w:asciiTheme="minorHAnsi" w:hAnsiTheme="minorHAnsi"/>
          <w:sz w:val="22"/>
          <w:szCs w:val="20"/>
        </w:rPr>
        <w:t xml:space="preserve">, propiedad de Yeguada </w:t>
      </w:r>
      <w:proofErr w:type="spellStart"/>
      <w:r>
        <w:rPr>
          <w:rFonts w:asciiTheme="minorHAnsi" w:hAnsiTheme="minorHAnsi"/>
          <w:sz w:val="22"/>
          <w:szCs w:val="20"/>
        </w:rPr>
        <w:t>Valdesol</w:t>
      </w:r>
      <w:proofErr w:type="spellEnd"/>
      <w:r>
        <w:rPr>
          <w:rFonts w:asciiTheme="minorHAnsi" w:hAnsiTheme="minorHAnsi"/>
          <w:sz w:val="22"/>
          <w:szCs w:val="20"/>
        </w:rPr>
        <w:t xml:space="preserve"> y criado por Gonzalo Valenzuela Ruiz (72.311%).</w:t>
      </w:r>
    </w:p>
    <w:p w:rsidR="00227159" w:rsidRDefault="00227159" w:rsidP="00521A90">
      <w:pPr>
        <w:jc w:val="both"/>
        <w:rPr>
          <w:rFonts w:asciiTheme="minorHAnsi" w:hAnsiTheme="minorHAnsi"/>
          <w:sz w:val="22"/>
          <w:szCs w:val="20"/>
        </w:rPr>
      </w:pPr>
    </w:p>
    <w:p w:rsidR="008F72A5" w:rsidRDefault="008F72A5" w:rsidP="0090696E">
      <w:pPr>
        <w:jc w:val="both"/>
        <w:rPr>
          <w:rFonts w:asciiTheme="minorHAnsi" w:hAnsiTheme="minorHAnsi"/>
          <w:sz w:val="22"/>
          <w:szCs w:val="20"/>
        </w:rPr>
      </w:pPr>
    </w:p>
    <w:p w:rsidR="008F72A5" w:rsidRPr="008F72A5" w:rsidRDefault="008F72A5" w:rsidP="008F72A5">
      <w:pPr>
        <w:jc w:val="center"/>
        <w:rPr>
          <w:rFonts w:asciiTheme="minorHAnsi" w:hAnsiTheme="minorHAnsi"/>
          <w:b/>
          <w:sz w:val="22"/>
          <w:szCs w:val="20"/>
          <w:u w:val="single"/>
          <w:vertAlign w:val="subscript"/>
        </w:rPr>
      </w:pPr>
      <w:r w:rsidRPr="008F72A5">
        <w:rPr>
          <w:rFonts w:asciiTheme="minorHAnsi" w:hAnsiTheme="minorHAnsi"/>
          <w:b/>
          <w:sz w:val="22"/>
          <w:szCs w:val="20"/>
          <w:u w:val="single"/>
        </w:rPr>
        <w:t xml:space="preserve">[RESTO DE RESULTADOS EN INTERNET: </w:t>
      </w:r>
      <w:hyperlink r:id="rId8" w:history="1">
        <w:r w:rsidRPr="00A01381">
          <w:rPr>
            <w:rStyle w:val="Hipervnculo"/>
            <w:rFonts w:asciiTheme="minorHAnsi" w:hAnsiTheme="minorHAnsi"/>
            <w:b/>
            <w:sz w:val="22"/>
            <w:szCs w:val="20"/>
          </w:rPr>
          <w:t>WWW.SICAB.ORG</w:t>
        </w:r>
      </w:hyperlink>
      <w:r w:rsidRPr="008F72A5">
        <w:rPr>
          <w:rFonts w:asciiTheme="minorHAnsi" w:hAnsiTheme="minorHAnsi"/>
          <w:b/>
          <w:sz w:val="22"/>
          <w:szCs w:val="20"/>
          <w:u w:val="single"/>
        </w:rPr>
        <w:t>]</w:t>
      </w:r>
    </w:p>
    <w:p w:rsidR="007C6BC4" w:rsidRDefault="007C6BC4" w:rsidP="009C14FE">
      <w:pPr>
        <w:rPr>
          <w:rFonts w:asciiTheme="minorHAnsi" w:hAnsiTheme="minorHAnsi" w:cstheme="minorHAnsi"/>
          <w:b/>
          <w:color w:val="FF0000"/>
          <w:sz w:val="22"/>
          <w:szCs w:val="22"/>
          <w:u w:val="single"/>
        </w:rPr>
      </w:pPr>
    </w:p>
    <w:p w:rsidR="0090696E" w:rsidRDefault="0090696E" w:rsidP="009C14FE">
      <w:pPr>
        <w:rPr>
          <w:rFonts w:asciiTheme="minorHAnsi" w:hAnsiTheme="minorHAnsi" w:cstheme="minorHAnsi"/>
          <w:b/>
          <w:color w:val="FF0000"/>
          <w:sz w:val="22"/>
          <w:szCs w:val="22"/>
          <w:u w:val="single"/>
        </w:rPr>
      </w:pPr>
    </w:p>
    <w:p w:rsidR="000573FE" w:rsidRDefault="000573FE" w:rsidP="009C14FE">
      <w:pPr>
        <w:rPr>
          <w:rFonts w:asciiTheme="minorHAnsi" w:hAnsiTheme="minorHAnsi" w:cstheme="minorHAnsi"/>
          <w:b/>
          <w:color w:val="FF0000"/>
          <w:sz w:val="22"/>
          <w:szCs w:val="22"/>
          <w:u w:val="single"/>
        </w:rPr>
      </w:pPr>
    </w:p>
    <w:p w:rsidR="000573FE" w:rsidRDefault="000573FE" w:rsidP="009C14FE">
      <w:pPr>
        <w:rPr>
          <w:rFonts w:asciiTheme="minorHAnsi" w:hAnsiTheme="minorHAnsi" w:cstheme="minorHAnsi"/>
          <w:b/>
          <w:color w:val="FF0000"/>
          <w:sz w:val="22"/>
          <w:szCs w:val="22"/>
          <w:u w:val="single"/>
        </w:rPr>
      </w:pPr>
    </w:p>
    <w:p w:rsidR="002F7DBE" w:rsidRPr="00CD54D3" w:rsidRDefault="002F7DBE" w:rsidP="009C14FE">
      <w:pPr>
        <w:rPr>
          <w:rFonts w:asciiTheme="minorHAnsi" w:hAnsiTheme="minorHAnsi" w:cstheme="minorHAnsi"/>
          <w:b/>
          <w:color w:val="FF0000"/>
          <w:sz w:val="22"/>
          <w:szCs w:val="22"/>
          <w:u w:val="single"/>
        </w:rPr>
      </w:pPr>
    </w:p>
    <w:p w:rsidR="00DD4231" w:rsidRPr="00CD54D3" w:rsidRDefault="00DD4231" w:rsidP="00DD4231">
      <w:pPr>
        <w:jc w:val="center"/>
        <w:rPr>
          <w:rFonts w:asciiTheme="minorHAnsi" w:hAnsiTheme="minorHAnsi" w:cstheme="minorHAnsi"/>
          <w:b/>
          <w:i/>
          <w:color w:val="000000" w:themeColor="text1"/>
          <w:sz w:val="22"/>
          <w:szCs w:val="22"/>
        </w:rPr>
      </w:pPr>
      <w:r w:rsidRPr="000573FE">
        <w:rPr>
          <w:rFonts w:asciiTheme="minorHAnsi" w:hAnsiTheme="minorHAnsi" w:cstheme="minorHAnsi"/>
          <w:b/>
          <w:i/>
          <w:color w:val="000000" w:themeColor="text1"/>
          <w:sz w:val="18"/>
          <w:szCs w:val="22"/>
        </w:rPr>
        <w:t xml:space="preserve">Para más información: </w:t>
      </w:r>
      <w:r w:rsidRPr="000573FE">
        <w:rPr>
          <w:rFonts w:asciiTheme="minorHAnsi" w:hAnsiTheme="minorHAnsi" w:cstheme="minorHAnsi"/>
          <w:b/>
          <w:i/>
          <w:color w:val="000000" w:themeColor="text1"/>
          <w:sz w:val="18"/>
          <w:szCs w:val="22"/>
        </w:rPr>
        <w:br/>
        <w:t>Inmaculada Rodríguez - 615 206 934</w:t>
      </w:r>
      <w:r w:rsidRPr="000573FE">
        <w:rPr>
          <w:rFonts w:asciiTheme="minorHAnsi" w:hAnsiTheme="minorHAnsi" w:cstheme="minorHAnsi"/>
          <w:b/>
          <w:i/>
          <w:color w:val="000000" w:themeColor="text1"/>
          <w:sz w:val="18"/>
          <w:szCs w:val="22"/>
        </w:rPr>
        <w:br/>
        <w:t>Pilar Mena Fernández - 630 13 39 77</w:t>
      </w:r>
      <w:r w:rsidRPr="000573FE">
        <w:rPr>
          <w:rFonts w:asciiTheme="minorHAnsi" w:hAnsiTheme="minorHAnsi" w:cstheme="minorHAnsi"/>
          <w:b/>
          <w:i/>
          <w:color w:val="000000" w:themeColor="text1"/>
          <w:sz w:val="18"/>
          <w:szCs w:val="22"/>
        </w:rPr>
        <w:br/>
        <w:t>José Manuel Caro - 677 73 20 25</w:t>
      </w:r>
      <w:r w:rsidRPr="000573FE">
        <w:rPr>
          <w:rFonts w:asciiTheme="minorHAnsi" w:hAnsiTheme="minorHAnsi" w:cstheme="minorHAnsi"/>
          <w:b/>
          <w:i/>
          <w:color w:val="000000" w:themeColor="text1"/>
          <w:sz w:val="20"/>
          <w:szCs w:val="22"/>
        </w:rPr>
        <w:br/>
      </w:r>
      <w:hyperlink r:id="rId9">
        <w:r w:rsidRPr="000573FE">
          <w:rPr>
            <w:rStyle w:val="Hipervnculo"/>
            <w:rFonts w:asciiTheme="minorHAnsi" w:hAnsiTheme="minorHAnsi" w:cstheme="minorHAnsi"/>
            <w:b/>
            <w:i/>
            <w:sz w:val="20"/>
            <w:szCs w:val="22"/>
          </w:rPr>
          <w:t>prensa@ancce.com</w:t>
        </w:r>
      </w:hyperlink>
      <w:r w:rsidRPr="000573FE">
        <w:rPr>
          <w:rFonts w:asciiTheme="minorHAnsi" w:hAnsiTheme="minorHAnsi" w:cstheme="minorHAnsi"/>
          <w:b/>
          <w:i/>
          <w:color w:val="000000" w:themeColor="text1"/>
          <w:sz w:val="20"/>
          <w:szCs w:val="22"/>
        </w:rPr>
        <w:t xml:space="preserve"> | </w:t>
      </w:r>
      <w:hyperlink r:id="rId10" w:history="1">
        <w:r w:rsidRPr="000573FE">
          <w:rPr>
            <w:rStyle w:val="Hipervnculo"/>
            <w:rFonts w:asciiTheme="minorHAnsi" w:hAnsiTheme="minorHAnsi" w:cstheme="minorHAnsi"/>
            <w:b/>
            <w:i/>
            <w:sz w:val="20"/>
            <w:szCs w:val="22"/>
          </w:rPr>
          <w:t>prensa@sicab.org</w:t>
        </w:r>
      </w:hyperlink>
      <w:r w:rsidRPr="000573FE">
        <w:rPr>
          <w:rFonts w:asciiTheme="minorHAnsi" w:hAnsiTheme="minorHAnsi" w:cstheme="minorHAnsi"/>
          <w:b/>
          <w:i/>
          <w:color w:val="000000" w:themeColor="text1"/>
          <w:sz w:val="20"/>
          <w:szCs w:val="22"/>
          <w:u w:val="single"/>
        </w:rPr>
        <w:t xml:space="preserve"> </w:t>
      </w:r>
      <w:r w:rsidRPr="000573FE">
        <w:rPr>
          <w:rFonts w:asciiTheme="minorHAnsi" w:hAnsiTheme="minorHAnsi" w:cstheme="minorHAnsi"/>
          <w:b/>
          <w:i/>
          <w:color w:val="000000" w:themeColor="text1"/>
          <w:sz w:val="20"/>
          <w:szCs w:val="22"/>
        </w:rPr>
        <w:t xml:space="preserve">| </w:t>
      </w:r>
      <w:hyperlink r:id="rId11" w:history="1">
        <w:r w:rsidRPr="000573FE">
          <w:rPr>
            <w:rStyle w:val="Hipervnculo"/>
            <w:rFonts w:asciiTheme="minorHAnsi" w:hAnsiTheme="minorHAnsi" w:cstheme="minorHAnsi"/>
            <w:b/>
            <w:i/>
            <w:sz w:val="20"/>
            <w:szCs w:val="22"/>
          </w:rPr>
          <w:t>www.ancce.com</w:t>
        </w:r>
      </w:hyperlink>
      <w:r w:rsidRPr="000573FE">
        <w:rPr>
          <w:rFonts w:asciiTheme="minorHAnsi" w:hAnsiTheme="minorHAnsi" w:cstheme="minorHAnsi"/>
          <w:b/>
          <w:i/>
          <w:color w:val="000000" w:themeColor="text1"/>
          <w:sz w:val="20"/>
          <w:szCs w:val="22"/>
        </w:rPr>
        <w:t xml:space="preserve"> | </w:t>
      </w:r>
      <w:hyperlink r:id="rId12" w:history="1">
        <w:r w:rsidRPr="000573FE">
          <w:rPr>
            <w:rStyle w:val="Hipervnculo"/>
            <w:rFonts w:asciiTheme="minorHAnsi" w:hAnsiTheme="minorHAnsi" w:cstheme="minorHAnsi"/>
            <w:b/>
            <w:i/>
            <w:sz w:val="20"/>
            <w:szCs w:val="22"/>
          </w:rPr>
          <w:t>www.sicab.org</w:t>
        </w:r>
      </w:hyperlink>
      <w:r w:rsidRPr="00CD54D3">
        <w:rPr>
          <w:rFonts w:asciiTheme="minorHAnsi" w:hAnsiTheme="minorHAnsi" w:cstheme="minorHAnsi"/>
          <w:b/>
          <w:i/>
          <w:color w:val="000000" w:themeColor="text1"/>
          <w:sz w:val="22"/>
          <w:szCs w:val="22"/>
        </w:rPr>
        <w:br/>
      </w:r>
    </w:p>
    <w:p w:rsidR="005815A8" w:rsidRPr="00CD54D3" w:rsidRDefault="000573FE" w:rsidP="000573FE">
      <w:pPr>
        <w:rPr>
          <w:rFonts w:asciiTheme="minorHAnsi" w:hAnsiTheme="minorHAnsi" w:cstheme="minorHAnsi"/>
          <w:b/>
          <w:i/>
          <w:sz w:val="22"/>
          <w:szCs w:val="22"/>
        </w:rPr>
      </w:pPr>
      <w:r w:rsidRPr="00CD54D3">
        <w:rPr>
          <w:rFonts w:asciiTheme="minorHAnsi" w:hAnsiTheme="minorHAnsi" w:cstheme="minorHAnsi"/>
          <w:b/>
          <w:i/>
          <w:noProof/>
          <w:color w:val="000000" w:themeColor="text1"/>
          <w:sz w:val="22"/>
          <w:szCs w:val="22"/>
          <w:lang w:val="es-ES_tradnl"/>
        </w:rPr>
        <w:drawing>
          <wp:anchor distT="0" distB="0" distL="114300" distR="114300" simplePos="0" relativeHeight="251659264" behindDoc="0" locked="0" layoutInCell="1" allowOverlap="1" wp14:anchorId="7CBCA287" wp14:editId="6BB410AC">
            <wp:simplePos x="0" y="0"/>
            <wp:positionH relativeFrom="column">
              <wp:posOffset>2929255</wp:posOffset>
            </wp:positionH>
            <wp:positionV relativeFrom="paragraph">
              <wp:posOffset>127000</wp:posOffset>
            </wp:positionV>
            <wp:extent cx="304800" cy="295275"/>
            <wp:effectExtent l="0" t="0" r="0" b="0"/>
            <wp:wrapSquare wrapText="bothSides"/>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pic:spPr>
                </pic:pic>
              </a:graphicData>
            </a:graphic>
            <wp14:sizeRelH relativeFrom="page">
              <wp14:pctWidth>0</wp14:pctWidth>
            </wp14:sizeRelH>
            <wp14:sizeRelV relativeFrom="page">
              <wp14:pctHeight>0</wp14:pctHeight>
            </wp14:sizeRelV>
          </wp:anchor>
        </w:drawing>
      </w:r>
      <w:r w:rsidRPr="002F7DBE">
        <w:rPr>
          <w:rFonts w:asciiTheme="minorHAnsi" w:hAnsiTheme="minorHAnsi" w:cstheme="minorHAnsi"/>
          <w:b/>
          <w:i/>
          <w:noProof/>
          <w:color w:val="000000" w:themeColor="text1"/>
          <w:sz w:val="20"/>
          <w:szCs w:val="22"/>
          <w:lang w:val="es-ES_tradnl"/>
        </w:rPr>
        <w:drawing>
          <wp:anchor distT="0" distB="0" distL="114300" distR="114300" simplePos="0" relativeHeight="251660288" behindDoc="0" locked="0" layoutInCell="1" allowOverlap="1" wp14:anchorId="75F08B98" wp14:editId="282842D4">
            <wp:simplePos x="0" y="0"/>
            <wp:positionH relativeFrom="column">
              <wp:posOffset>2358390</wp:posOffset>
            </wp:positionH>
            <wp:positionV relativeFrom="paragraph">
              <wp:posOffset>109583</wp:posOffset>
            </wp:positionV>
            <wp:extent cx="581025" cy="352425"/>
            <wp:effectExtent l="0" t="0" r="3175" b="3175"/>
            <wp:wrapSquare wrapText="bothSides"/>
            <wp:docPr id="5" name="image7.jpg" descr="facebook-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descr="facebook-twit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pic:spPr>
                </pic:pic>
              </a:graphicData>
            </a:graphic>
            <wp14:sizeRelH relativeFrom="page">
              <wp14:pctWidth>0</wp14:pctWidth>
            </wp14:sizeRelH>
            <wp14:sizeRelV relativeFrom="page">
              <wp14:pctHeight>0</wp14:pctHeight>
            </wp14:sizeRelV>
          </wp:anchor>
        </w:drawing>
      </w:r>
    </w:p>
    <w:sectPr w:rsidR="005815A8" w:rsidRPr="00CD54D3" w:rsidSect="006A4F51">
      <w:headerReference w:type="default" r:id="rId15"/>
      <w:footerReference w:type="even" r:id="rId16"/>
      <w:footerReference w:type="default" r:id="rId17"/>
      <w:pgSz w:w="11906" w:h="16838"/>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8C5" w:rsidRDefault="005B78C5" w:rsidP="006A4F51">
      <w:r>
        <w:separator/>
      </w:r>
    </w:p>
  </w:endnote>
  <w:endnote w:type="continuationSeparator" w:id="0">
    <w:p w:rsidR="005B78C5" w:rsidRDefault="005B78C5" w:rsidP="006A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266581652"/>
      <w:docPartObj>
        <w:docPartGallery w:val="Page Numbers (Bottom of Page)"/>
        <w:docPartUnique/>
      </w:docPartObj>
    </w:sdtPr>
    <w:sdtEndPr>
      <w:rPr>
        <w:rStyle w:val="Nmerodepgina"/>
      </w:rPr>
    </w:sdtEndPr>
    <w:sdtContent>
      <w:p w:rsidR="007C41DD" w:rsidRDefault="007C41DD" w:rsidP="007C41D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7C41DD" w:rsidRDefault="007C41DD" w:rsidP="002F206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1DD" w:rsidRDefault="007C41DD" w:rsidP="007C41DD">
    <w:pPr>
      <w:pStyle w:val="Piedepgina"/>
      <w:framePr w:wrap="none" w:vAnchor="text" w:hAnchor="margin" w:xAlign="right" w:y="1"/>
      <w:rPr>
        <w:rStyle w:val="Nmerodepgina"/>
      </w:rPr>
    </w:pPr>
  </w:p>
  <w:p w:rsidR="007C41DD" w:rsidRDefault="007C41DD" w:rsidP="002F2060">
    <w:pPr>
      <w:pStyle w:val="Piedepgina"/>
      <w:ind w:right="360"/>
    </w:pPr>
    <w:r>
      <w:rPr>
        <w:noProof/>
        <w:lang w:eastAsia="es-ES"/>
      </w:rPr>
      <w:drawing>
        <wp:anchor distT="0" distB="0" distL="114300" distR="114300" simplePos="0" relativeHeight="251658240" behindDoc="0" locked="0" layoutInCell="1" allowOverlap="1">
          <wp:simplePos x="0" y="0"/>
          <wp:positionH relativeFrom="margin">
            <wp:posOffset>4086225</wp:posOffset>
          </wp:positionH>
          <wp:positionV relativeFrom="paragraph">
            <wp:posOffset>-285750</wp:posOffset>
          </wp:positionV>
          <wp:extent cx="1676400" cy="276225"/>
          <wp:effectExtent l="0" t="0" r="0" b="0"/>
          <wp:wrapNone/>
          <wp:docPr id="4" name="image10.jpg" descr="pie_comunicad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jpg" descr="pie_comunicado.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8C5" w:rsidRDefault="005B78C5" w:rsidP="006A4F51">
      <w:r>
        <w:separator/>
      </w:r>
    </w:p>
  </w:footnote>
  <w:footnote w:type="continuationSeparator" w:id="0">
    <w:p w:rsidR="005B78C5" w:rsidRDefault="005B78C5" w:rsidP="006A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1DD" w:rsidRDefault="007C41DD">
    <w:pPr>
      <w:pStyle w:val="Encabezado"/>
    </w:pPr>
    <w:r>
      <w:rPr>
        <w:noProof/>
        <w:lang w:eastAsia="es-ES"/>
      </w:rPr>
      <mc:AlternateContent>
        <mc:Choice Requires="wpg">
          <w:drawing>
            <wp:anchor distT="0" distB="0" distL="114300" distR="114300" simplePos="0" relativeHeight="251660288" behindDoc="0" locked="0" layoutInCell="1" allowOverlap="1">
              <wp:simplePos x="0" y="0"/>
              <wp:positionH relativeFrom="column">
                <wp:posOffset>-552450</wp:posOffset>
              </wp:positionH>
              <wp:positionV relativeFrom="paragraph">
                <wp:posOffset>-235585</wp:posOffset>
              </wp:positionV>
              <wp:extent cx="6477000" cy="1368425"/>
              <wp:effectExtent l="0" t="0" r="0" b="3175"/>
              <wp:wrapThrough wrapText="bothSides">
                <wp:wrapPolygon edited="0">
                  <wp:start x="17280" y="0"/>
                  <wp:lineTo x="0" y="401"/>
                  <wp:lineTo x="0" y="21249"/>
                  <wp:lineTo x="21515" y="21249"/>
                  <wp:lineTo x="21515" y="20447"/>
                  <wp:lineTo x="21431" y="0"/>
                  <wp:lineTo x="17280" y="0"/>
                </wp:wrapPolygon>
              </wp:wrapThrough>
              <wp:docPr id="3" name="Agrupar 3"/>
              <wp:cNvGraphicFramePr/>
              <a:graphic xmlns:a="http://schemas.openxmlformats.org/drawingml/2006/main">
                <a:graphicData uri="http://schemas.microsoft.com/office/word/2010/wordprocessingGroup">
                  <wpg:wgp>
                    <wpg:cNvGrpSpPr/>
                    <wpg:grpSpPr>
                      <a:xfrm>
                        <a:off x="0" y="0"/>
                        <a:ext cx="6477000" cy="1368425"/>
                        <a:chOff x="0" y="0"/>
                        <a:chExt cx="6477000" cy="1368425"/>
                      </a:xfrm>
                    </wpg:grpSpPr>
                    <pic:pic xmlns:pic="http://schemas.openxmlformats.org/drawingml/2006/picture">
                      <pic:nvPicPr>
                        <pic:cNvPr id="1" name="image5.jpg" descr="logo.jpg"/>
                        <pic:cNvPicPr>
                          <a:picLocks/>
                        </pic:cNvPicPr>
                      </pic:nvPicPr>
                      <pic:blipFill>
                        <a:blip r:embed="rId1"/>
                        <a:srcRect/>
                        <a:stretch>
                          <a:fillRect/>
                        </a:stretch>
                      </pic:blipFill>
                      <pic:spPr>
                        <a:xfrm>
                          <a:off x="38100" y="53975"/>
                          <a:ext cx="1447800" cy="1143000"/>
                        </a:xfrm>
                        <a:prstGeom prst="rect">
                          <a:avLst/>
                        </a:prstGeom>
                        <a:ln/>
                      </pic:spPr>
                    </pic:pic>
                    <pic:pic xmlns:pic="http://schemas.openxmlformats.org/drawingml/2006/picture">
                      <pic:nvPicPr>
                        <pic:cNvPr id="2" name="image8.jpg" descr="linea.jpg"/>
                        <pic:cNvPicPr>
                          <a:picLocks/>
                        </pic:cNvPicPr>
                      </pic:nvPicPr>
                      <pic:blipFill>
                        <a:blip r:embed="rId2"/>
                        <a:srcRect/>
                        <a:stretch>
                          <a:fillRect/>
                        </a:stretch>
                      </pic:blipFill>
                      <pic:spPr>
                        <a:xfrm>
                          <a:off x="0" y="1320800"/>
                          <a:ext cx="6477000" cy="47625"/>
                        </a:xfrm>
                        <a:prstGeom prst="rect">
                          <a:avLst/>
                        </a:prstGeom>
                        <a:ln/>
                      </pic:spPr>
                    </pic:pic>
                    <pic:pic xmlns:pic="http://schemas.openxmlformats.org/drawingml/2006/picture">
                      <pic:nvPicPr>
                        <pic:cNvPr id="8" name="Imagen 8"/>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238750" y="0"/>
                          <a:ext cx="1163955" cy="1151255"/>
                        </a:xfrm>
                        <a:prstGeom prst="rect">
                          <a:avLst/>
                        </a:prstGeom>
                      </pic:spPr>
                    </pic:pic>
                  </wpg:wgp>
                </a:graphicData>
              </a:graphic>
            </wp:anchor>
          </w:drawing>
        </mc:Choice>
        <mc:Fallback>
          <w:pict>
            <v:group w14:anchorId="6E123C52" id="Agrupar 3" o:spid="_x0000_s1026" style="position:absolute;margin-left:-43.5pt;margin-top:-18.55pt;width:510pt;height:107.75pt;z-index:251660288" coordsize="64770,13684" o:gfxdata="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5.jpg" o:spid="_x0000_s1027" type="#_x0000_t75" alt="logo.jpg" style="position:absolute;left:381;top:539;width:14478;height:114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">
                <v:imagedata r:id="rId4" o:title="logo"/>
                <o:lock v:ext="edit" aspectratio="f"/>
              </v:shape>
              <v:shape id="image8.jpg" o:spid="_x0000_s1028" type="#_x0000_t75" alt="linea.jpg" style="position:absolute;top:13208;width:64770;height:4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">
                <v:imagedata r:id="rId5" o:title="linea"/>
                <o:lock v:ext="edit" aspectratio="f"/>
              </v:shape>
              <v:shape id="Imagen 8" o:spid="_x0000_s1029" type="#_x0000_t75" style="position:absolute;left:52387;width:11640;height:115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">
                <v:imagedata r:id="rId6"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F4166"/>
    <w:multiLevelType w:val="hybridMultilevel"/>
    <w:tmpl w:val="448633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55379A8"/>
    <w:multiLevelType w:val="hybridMultilevel"/>
    <w:tmpl w:val="FC68B2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7D77466"/>
    <w:multiLevelType w:val="hybridMultilevel"/>
    <w:tmpl w:val="776031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818358A"/>
    <w:multiLevelType w:val="hybridMultilevel"/>
    <w:tmpl w:val="CABAE0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F80521A"/>
    <w:multiLevelType w:val="hybridMultilevel"/>
    <w:tmpl w:val="1004EE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6F8634F"/>
    <w:multiLevelType w:val="hybridMultilevel"/>
    <w:tmpl w:val="17707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C473E0"/>
    <w:multiLevelType w:val="hybridMultilevel"/>
    <w:tmpl w:val="491AD5B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F0243E8"/>
    <w:multiLevelType w:val="hybridMultilevel"/>
    <w:tmpl w:val="B7B2CEB0"/>
    <w:lvl w:ilvl="0" w:tplc="040A0001">
      <w:start w:val="1"/>
      <w:numFmt w:val="bullet"/>
      <w:lvlText w:val=""/>
      <w:lvlJc w:val="left"/>
      <w:pPr>
        <w:ind w:left="766" w:hanging="360"/>
      </w:pPr>
      <w:rPr>
        <w:rFonts w:ascii="Symbol" w:hAnsi="Symbol" w:hint="default"/>
      </w:rPr>
    </w:lvl>
    <w:lvl w:ilvl="1" w:tplc="040A0003" w:tentative="1">
      <w:start w:val="1"/>
      <w:numFmt w:val="bullet"/>
      <w:lvlText w:val="o"/>
      <w:lvlJc w:val="left"/>
      <w:pPr>
        <w:ind w:left="1486" w:hanging="360"/>
      </w:pPr>
      <w:rPr>
        <w:rFonts w:ascii="Courier New" w:hAnsi="Courier New" w:cs="Courier New" w:hint="default"/>
      </w:rPr>
    </w:lvl>
    <w:lvl w:ilvl="2" w:tplc="040A0005" w:tentative="1">
      <w:start w:val="1"/>
      <w:numFmt w:val="bullet"/>
      <w:lvlText w:val=""/>
      <w:lvlJc w:val="left"/>
      <w:pPr>
        <w:ind w:left="2206" w:hanging="360"/>
      </w:pPr>
      <w:rPr>
        <w:rFonts w:ascii="Wingdings" w:hAnsi="Wingdings" w:hint="default"/>
      </w:rPr>
    </w:lvl>
    <w:lvl w:ilvl="3" w:tplc="040A0001" w:tentative="1">
      <w:start w:val="1"/>
      <w:numFmt w:val="bullet"/>
      <w:lvlText w:val=""/>
      <w:lvlJc w:val="left"/>
      <w:pPr>
        <w:ind w:left="2926" w:hanging="360"/>
      </w:pPr>
      <w:rPr>
        <w:rFonts w:ascii="Symbol" w:hAnsi="Symbol" w:hint="default"/>
      </w:rPr>
    </w:lvl>
    <w:lvl w:ilvl="4" w:tplc="040A0003" w:tentative="1">
      <w:start w:val="1"/>
      <w:numFmt w:val="bullet"/>
      <w:lvlText w:val="o"/>
      <w:lvlJc w:val="left"/>
      <w:pPr>
        <w:ind w:left="3646" w:hanging="360"/>
      </w:pPr>
      <w:rPr>
        <w:rFonts w:ascii="Courier New" w:hAnsi="Courier New" w:cs="Courier New" w:hint="default"/>
      </w:rPr>
    </w:lvl>
    <w:lvl w:ilvl="5" w:tplc="040A0005" w:tentative="1">
      <w:start w:val="1"/>
      <w:numFmt w:val="bullet"/>
      <w:lvlText w:val=""/>
      <w:lvlJc w:val="left"/>
      <w:pPr>
        <w:ind w:left="4366" w:hanging="360"/>
      </w:pPr>
      <w:rPr>
        <w:rFonts w:ascii="Wingdings" w:hAnsi="Wingdings" w:hint="default"/>
      </w:rPr>
    </w:lvl>
    <w:lvl w:ilvl="6" w:tplc="040A0001" w:tentative="1">
      <w:start w:val="1"/>
      <w:numFmt w:val="bullet"/>
      <w:lvlText w:val=""/>
      <w:lvlJc w:val="left"/>
      <w:pPr>
        <w:ind w:left="5086" w:hanging="360"/>
      </w:pPr>
      <w:rPr>
        <w:rFonts w:ascii="Symbol" w:hAnsi="Symbol" w:hint="default"/>
      </w:rPr>
    </w:lvl>
    <w:lvl w:ilvl="7" w:tplc="040A0003" w:tentative="1">
      <w:start w:val="1"/>
      <w:numFmt w:val="bullet"/>
      <w:lvlText w:val="o"/>
      <w:lvlJc w:val="left"/>
      <w:pPr>
        <w:ind w:left="5806" w:hanging="360"/>
      </w:pPr>
      <w:rPr>
        <w:rFonts w:ascii="Courier New" w:hAnsi="Courier New" w:cs="Courier New" w:hint="default"/>
      </w:rPr>
    </w:lvl>
    <w:lvl w:ilvl="8" w:tplc="040A0005" w:tentative="1">
      <w:start w:val="1"/>
      <w:numFmt w:val="bullet"/>
      <w:lvlText w:val=""/>
      <w:lvlJc w:val="left"/>
      <w:pPr>
        <w:ind w:left="6526" w:hanging="360"/>
      </w:pPr>
      <w:rPr>
        <w:rFonts w:ascii="Wingdings" w:hAnsi="Wingdings" w:hint="default"/>
      </w:rPr>
    </w:lvl>
  </w:abstractNum>
  <w:abstractNum w:abstractNumId="9" w15:restartNumberingAfterBreak="0">
    <w:nsid w:val="2A0947F9"/>
    <w:multiLevelType w:val="hybridMultilevel"/>
    <w:tmpl w:val="D1BEEE84"/>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cs="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cs="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cs="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10" w15:restartNumberingAfterBreak="0">
    <w:nsid w:val="2BFF051F"/>
    <w:multiLevelType w:val="hybridMultilevel"/>
    <w:tmpl w:val="47864C0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FBA2746"/>
    <w:multiLevelType w:val="hybridMultilevel"/>
    <w:tmpl w:val="411C5D6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2AD5FC6"/>
    <w:multiLevelType w:val="hybridMultilevel"/>
    <w:tmpl w:val="E7CE90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3FC0763"/>
    <w:multiLevelType w:val="hybridMultilevel"/>
    <w:tmpl w:val="00900E6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5D14D91"/>
    <w:multiLevelType w:val="hybridMultilevel"/>
    <w:tmpl w:val="D5C207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7EB00A5"/>
    <w:multiLevelType w:val="hybridMultilevel"/>
    <w:tmpl w:val="DFFE99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88D43B3"/>
    <w:multiLevelType w:val="hybridMultilevel"/>
    <w:tmpl w:val="F21847E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91C1CDD"/>
    <w:multiLevelType w:val="hybridMultilevel"/>
    <w:tmpl w:val="1B0C02B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D4C3EF9"/>
    <w:multiLevelType w:val="hybridMultilevel"/>
    <w:tmpl w:val="0B0652BA"/>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9" w15:restartNumberingAfterBreak="0">
    <w:nsid w:val="3DBA55A2"/>
    <w:multiLevelType w:val="hybridMultilevel"/>
    <w:tmpl w:val="F5BA97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427B34B9"/>
    <w:multiLevelType w:val="hybridMultilevel"/>
    <w:tmpl w:val="C0D419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46C23B8D"/>
    <w:multiLevelType w:val="hybridMultilevel"/>
    <w:tmpl w:val="AE5223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501B6882"/>
    <w:multiLevelType w:val="hybridMultilevel"/>
    <w:tmpl w:val="288258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02C64BE"/>
    <w:multiLevelType w:val="hybridMultilevel"/>
    <w:tmpl w:val="4E3E26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0DB1747"/>
    <w:multiLevelType w:val="hybridMultilevel"/>
    <w:tmpl w:val="EEB429E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2CB0F52"/>
    <w:multiLevelType w:val="hybridMultilevel"/>
    <w:tmpl w:val="067AB9E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5C10CE4"/>
    <w:multiLevelType w:val="hybridMultilevel"/>
    <w:tmpl w:val="71AE9B1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6037E86"/>
    <w:multiLevelType w:val="hybridMultilevel"/>
    <w:tmpl w:val="255A6B1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587E341D"/>
    <w:multiLevelType w:val="hybridMultilevel"/>
    <w:tmpl w:val="A03E034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59997986"/>
    <w:multiLevelType w:val="hybridMultilevel"/>
    <w:tmpl w:val="B3F8C5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9D03FFA"/>
    <w:multiLevelType w:val="hybridMultilevel"/>
    <w:tmpl w:val="4472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DF958AB"/>
    <w:multiLevelType w:val="hybridMultilevel"/>
    <w:tmpl w:val="E5662A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0742046"/>
    <w:multiLevelType w:val="hybridMultilevel"/>
    <w:tmpl w:val="4B84931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611076A7"/>
    <w:multiLevelType w:val="hybridMultilevel"/>
    <w:tmpl w:val="4D5419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61665958"/>
    <w:multiLevelType w:val="hybridMultilevel"/>
    <w:tmpl w:val="97C855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679343DF"/>
    <w:multiLevelType w:val="hybridMultilevel"/>
    <w:tmpl w:val="F6F22D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68997CBB"/>
    <w:multiLevelType w:val="hybridMultilevel"/>
    <w:tmpl w:val="E988B8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6B1E31BF"/>
    <w:multiLevelType w:val="hybridMultilevel"/>
    <w:tmpl w:val="AAB8DE5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6CD60E14"/>
    <w:multiLevelType w:val="hybridMultilevel"/>
    <w:tmpl w:val="1E84354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7B6473D6"/>
    <w:multiLevelType w:val="hybridMultilevel"/>
    <w:tmpl w:val="D4E039E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29"/>
  </w:num>
  <w:num w:numId="4">
    <w:abstractNumId w:val="34"/>
  </w:num>
  <w:num w:numId="5">
    <w:abstractNumId w:val="33"/>
  </w:num>
  <w:num w:numId="6">
    <w:abstractNumId w:val="36"/>
  </w:num>
  <w:num w:numId="7">
    <w:abstractNumId w:val="8"/>
  </w:num>
  <w:num w:numId="8">
    <w:abstractNumId w:val="20"/>
  </w:num>
  <w:num w:numId="9">
    <w:abstractNumId w:val="37"/>
  </w:num>
  <w:num w:numId="10">
    <w:abstractNumId w:val="39"/>
  </w:num>
  <w:num w:numId="11">
    <w:abstractNumId w:val="14"/>
  </w:num>
  <w:num w:numId="12">
    <w:abstractNumId w:val="10"/>
  </w:num>
  <w:num w:numId="13">
    <w:abstractNumId w:val="5"/>
  </w:num>
  <w:num w:numId="14">
    <w:abstractNumId w:val="38"/>
  </w:num>
  <w:num w:numId="15">
    <w:abstractNumId w:val="25"/>
  </w:num>
  <w:num w:numId="16">
    <w:abstractNumId w:val="11"/>
  </w:num>
  <w:num w:numId="17">
    <w:abstractNumId w:val="16"/>
  </w:num>
  <w:num w:numId="18">
    <w:abstractNumId w:val="15"/>
  </w:num>
  <w:num w:numId="19">
    <w:abstractNumId w:val="13"/>
  </w:num>
  <w:num w:numId="20">
    <w:abstractNumId w:val="24"/>
  </w:num>
  <w:num w:numId="21">
    <w:abstractNumId w:val="32"/>
  </w:num>
  <w:num w:numId="22">
    <w:abstractNumId w:val="17"/>
  </w:num>
  <w:num w:numId="23">
    <w:abstractNumId w:val="27"/>
  </w:num>
  <w:num w:numId="24">
    <w:abstractNumId w:val="9"/>
  </w:num>
  <w:num w:numId="25">
    <w:abstractNumId w:val="23"/>
  </w:num>
  <w:num w:numId="26">
    <w:abstractNumId w:val="28"/>
  </w:num>
  <w:num w:numId="27">
    <w:abstractNumId w:val="35"/>
  </w:num>
  <w:num w:numId="28">
    <w:abstractNumId w:val="1"/>
  </w:num>
  <w:num w:numId="29">
    <w:abstractNumId w:val="21"/>
  </w:num>
  <w:num w:numId="30">
    <w:abstractNumId w:val="12"/>
  </w:num>
  <w:num w:numId="31">
    <w:abstractNumId w:val="18"/>
  </w:num>
  <w:num w:numId="32">
    <w:abstractNumId w:val="31"/>
  </w:num>
  <w:num w:numId="33">
    <w:abstractNumId w:val="0"/>
  </w:num>
  <w:num w:numId="34">
    <w:abstractNumId w:val="26"/>
  </w:num>
  <w:num w:numId="35">
    <w:abstractNumId w:val="19"/>
  </w:num>
  <w:num w:numId="36">
    <w:abstractNumId w:val="22"/>
  </w:num>
  <w:num w:numId="37">
    <w:abstractNumId w:val="7"/>
  </w:num>
  <w:num w:numId="38">
    <w:abstractNumId w:val="3"/>
  </w:num>
  <w:num w:numId="39">
    <w:abstractNumId w:val="2"/>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51"/>
    <w:rsid w:val="00013029"/>
    <w:rsid w:val="00014163"/>
    <w:rsid w:val="00025C40"/>
    <w:rsid w:val="000262EF"/>
    <w:rsid w:val="00040005"/>
    <w:rsid w:val="000573FE"/>
    <w:rsid w:val="000700CC"/>
    <w:rsid w:val="000C7B0D"/>
    <w:rsid w:val="000D7144"/>
    <w:rsid w:val="000E605A"/>
    <w:rsid w:val="000F32D8"/>
    <w:rsid w:val="000F65AD"/>
    <w:rsid w:val="001130BD"/>
    <w:rsid w:val="00124968"/>
    <w:rsid w:val="001477CB"/>
    <w:rsid w:val="001538C4"/>
    <w:rsid w:val="0015432A"/>
    <w:rsid w:val="00154E24"/>
    <w:rsid w:val="0015745F"/>
    <w:rsid w:val="0016262C"/>
    <w:rsid w:val="00194CEA"/>
    <w:rsid w:val="001955B5"/>
    <w:rsid w:val="001A3610"/>
    <w:rsid w:val="001C77A3"/>
    <w:rsid w:val="001E17E3"/>
    <w:rsid w:val="00216950"/>
    <w:rsid w:val="0022365B"/>
    <w:rsid w:val="00227159"/>
    <w:rsid w:val="00234471"/>
    <w:rsid w:val="00243D85"/>
    <w:rsid w:val="00246243"/>
    <w:rsid w:val="00262514"/>
    <w:rsid w:val="00265D25"/>
    <w:rsid w:val="00266AE4"/>
    <w:rsid w:val="00267080"/>
    <w:rsid w:val="002715BB"/>
    <w:rsid w:val="00291037"/>
    <w:rsid w:val="00297A83"/>
    <w:rsid w:val="002A016B"/>
    <w:rsid w:val="002C1682"/>
    <w:rsid w:val="002C3852"/>
    <w:rsid w:val="002C58EC"/>
    <w:rsid w:val="002D17A7"/>
    <w:rsid w:val="002D5418"/>
    <w:rsid w:val="002D5ACB"/>
    <w:rsid w:val="002E4C84"/>
    <w:rsid w:val="002F2060"/>
    <w:rsid w:val="002F7DBE"/>
    <w:rsid w:val="00315C59"/>
    <w:rsid w:val="003328BC"/>
    <w:rsid w:val="00337148"/>
    <w:rsid w:val="00350D27"/>
    <w:rsid w:val="00350DEE"/>
    <w:rsid w:val="00355649"/>
    <w:rsid w:val="003568F5"/>
    <w:rsid w:val="003772F4"/>
    <w:rsid w:val="00392452"/>
    <w:rsid w:val="003A68B5"/>
    <w:rsid w:val="003B0174"/>
    <w:rsid w:val="003B7C7E"/>
    <w:rsid w:val="00403DC4"/>
    <w:rsid w:val="0040454A"/>
    <w:rsid w:val="00410971"/>
    <w:rsid w:val="0042588A"/>
    <w:rsid w:val="00430312"/>
    <w:rsid w:val="00432ACE"/>
    <w:rsid w:val="0044000A"/>
    <w:rsid w:val="004543BE"/>
    <w:rsid w:val="00462F2D"/>
    <w:rsid w:val="00475A34"/>
    <w:rsid w:val="004D2413"/>
    <w:rsid w:val="004E505B"/>
    <w:rsid w:val="005064DE"/>
    <w:rsid w:val="00507E68"/>
    <w:rsid w:val="005166CF"/>
    <w:rsid w:val="00521A90"/>
    <w:rsid w:val="00541F5A"/>
    <w:rsid w:val="00543F83"/>
    <w:rsid w:val="00545621"/>
    <w:rsid w:val="00552EED"/>
    <w:rsid w:val="00554259"/>
    <w:rsid w:val="00564E78"/>
    <w:rsid w:val="00565B45"/>
    <w:rsid w:val="00570BCD"/>
    <w:rsid w:val="00571496"/>
    <w:rsid w:val="005815A8"/>
    <w:rsid w:val="00583CF3"/>
    <w:rsid w:val="00596905"/>
    <w:rsid w:val="005A4F1B"/>
    <w:rsid w:val="005B07B5"/>
    <w:rsid w:val="005B78C5"/>
    <w:rsid w:val="005C1852"/>
    <w:rsid w:val="005D21E9"/>
    <w:rsid w:val="005D559E"/>
    <w:rsid w:val="005D733C"/>
    <w:rsid w:val="005F165E"/>
    <w:rsid w:val="0060582A"/>
    <w:rsid w:val="00631744"/>
    <w:rsid w:val="00640D07"/>
    <w:rsid w:val="00650596"/>
    <w:rsid w:val="00656690"/>
    <w:rsid w:val="00670531"/>
    <w:rsid w:val="0067465D"/>
    <w:rsid w:val="00682528"/>
    <w:rsid w:val="0068412A"/>
    <w:rsid w:val="00686A5E"/>
    <w:rsid w:val="00692DC3"/>
    <w:rsid w:val="00696F96"/>
    <w:rsid w:val="006A4F51"/>
    <w:rsid w:val="006B60CA"/>
    <w:rsid w:val="006D5376"/>
    <w:rsid w:val="006F205F"/>
    <w:rsid w:val="00705B6B"/>
    <w:rsid w:val="007100E3"/>
    <w:rsid w:val="00714D48"/>
    <w:rsid w:val="0072528B"/>
    <w:rsid w:val="007267EE"/>
    <w:rsid w:val="00735ACE"/>
    <w:rsid w:val="007453AF"/>
    <w:rsid w:val="007469A5"/>
    <w:rsid w:val="00764E87"/>
    <w:rsid w:val="00786C8A"/>
    <w:rsid w:val="00787C2A"/>
    <w:rsid w:val="007971CC"/>
    <w:rsid w:val="007B0767"/>
    <w:rsid w:val="007C41DD"/>
    <w:rsid w:val="007C6BC4"/>
    <w:rsid w:val="007D79F3"/>
    <w:rsid w:val="007E77D2"/>
    <w:rsid w:val="007F1700"/>
    <w:rsid w:val="007F3B4C"/>
    <w:rsid w:val="008033ED"/>
    <w:rsid w:val="00816DF3"/>
    <w:rsid w:val="008218F0"/>
    <w:rsid w:val="00822E5C"/>
    <w:rsid w:val="00857737"/>
    <w:rsid w:val="00877152"/>
    <w:rsid w:val="008846F9"/>
    <w:rsid w:val="00894E4A"/>
    <w:rsid w:val="00896B4B"/>
    <w:rsid w:val="008A3CE1"/>
    <w:rsid w:val="008A4F1A"/>
    <w:rsid w:val="008B4652"/>
    <w:rsid w:val="008B7676"/>
    <w:rsid w:val="008D0EDF"/>
    <w:rsid w:val="008D150E"/>
    <w:rsid w:val="008D3096"/>
    <w:rsid w:val="008F0BAA"/>
    <w:rsid w:val="008F72A5"/>
    <w:rsid w:val="00904875"/>
    <w:rsid w:val="0090696E"/>
    <w:rsid w:val="00926D56"/>
    <w:rsid w:val="00927AC4"/>
    <w:rsid w:val="00951427"/>
    <w:rsid w:val="00952422"/>
    <w:rsid w:val="009623C7"/>
    <w:rsid w:val="00986FA5"/>
    <w:rsid w:val="009C01F2"/>
    <w:rsid w:val="009C14FE"/>
    <w:rsid w:val="009E4AC9"/>
    <w:rsid w:val="009F2C2C"/>
    <w:rsid w:val="00A05611"/>
    <w:rsid w:val="00A209A8"/>
    <w:rsid w:val="00A237D3"/>
    <w:rsid w:val="00A246BA"/>
    <w:rsid w:val="00A328E4"/>
    <w:rsid w:val="00A36380"/>
    <w:rsid w:val="00A40449"/>
    <w:rsid w:val="00A41C87"/>
    <w:rsid w:val="00A547F7"/>
    <w:rsid w:val="00A5571E"/>
    <w:rsid w:val="00A831FC"/>
    <w:rsid w:val="00A91723"/>
    <w:rsid w:val="00A9347C"/>
    <w:rsid w:val="00AB47F6"/>
    <w:rsid w:val="00AB5795"/>
    <w:rsid w:val="00AC51C6"/>
    <w:rsid w:val="00B20D04"/>
    <w:rsid w:val="00B23891"/>
    <w:rsid w:val="00B51641"/>
    <w:rsid w:val="00B55DAB"/>
    <w:rsid w:val="00B708F9"/>
    <w:rsid w:val="00B70FF5"/>
    <w:rsid w:val="00B8759D"/>
    <w:rsid w:val="00BA0683"/>
    <w:rsid w:val="00BA101E"/>
    <w:rsid w:val="00BA2B1E"/>
    <w:rsid w:val="00BA6813"/>
    <w:rsid w:val="00BB2C70"/>
    <w:rsid w:val="00BB3656"/>
    <w:rsid w:val="00BD10CD"/>
    <w:rsid w:val="00BD4595"/>
    <w:rsid w:val="00BE5D52"/>
    <w:rsid w:val="00BE679A"/>
    <w:rsid w:val="00C0438F"/>
    <w:rsid w:val="00C063E2"/>
    <w:rsid w:val="00C12E58"/>
    <w:rsid w:val="00C137EA"/>
    <w:rsid w:val="00C242C3"/>
    <w:rsid w:val="00C30979"/>
    <w:rsid w:val="00C347FD"/>
    <w:rsid w:val="00C358EA"/>
    <w:rsid w:val="00C404D7"/>
    <w:rsid w:val="00C539CF"/>
    <w:rsid w:val="00C5687A"/>
    <w:rsid w:val="00C90350"/>
    <w:rsid w:val="00C93A13"/>
    <w:rsid w:val="00C94BF4"/>
    <w:rsid w:val="00CC02C5"/>
    <w:rsid w:val="00CC7886"/>
    <w:rsid w:val="00CD54D3"/>
    <w:rsid w:val="00CE0D6A"/>
    <w:rsid w:val="00D02EA4"/>
    <w:rsid w:val="00D20BF7"/>
    <w:rsid w:val="00D253F4"/>
    <w:rsid w:val="00D31CF4"/>
    <w:rsid w:val="00D31E87"/>
    <w:rsid w:val="00D3428D"/>
    <w:rsid w:val="00D409A0"/>
    <w:rsid w:val="00D530DA"/>
    <w:rsid w:val="00D614BC"/>
    <w:rsid w:val="00D64BAC"/>
    <w:rsid w:val="00D812CC"/>
    <w:rsid w:val="00D875D1"/>
    <w:rsid w:val="00D92559"/>
    <w:rsid w:val="00DC4F4D"/>
    <w:rsid w:val="00DC562C"/>
    <w:rsid w:val="00DD1B64"/>
    <w:rsid w:val="00DD4231"/>
    <w:rsid w:val="00DE36B8"/>
    <w:rsid w:val="00DF0FFA"/>
    <w:rsid w:val="00E02160"/>
    <w:rsid w:val="00E218D2"/>
    <w:rsid w:val="00E22379"/>
    <w:rsid w:val="00E422DD"/>
    <w:rsid w:val="00E630EB"/>
    <w:rsid w:val="00E638A5"/>
    <w:rsid w:val="00E710ED"/>
    <w:rsid w:val="00E97A1E"/>
    <w:rsid w:val="00EA2764"/>
    <w:rsid w:val="00EA4C53"/>
    <w:rsid w:val="00EA56F3"/>
    <w:rsid w:val="00ED1B99"/>
    <w:rsid w:val="00ED3923"/>
    <w:rsid w:val="00ED510C"/>
    <w:rsid w:val="00ED7642"/>
    <w:rsid w:val="00EE70F2"/>
    <w:rsid w:val="00EE7E34"/>
    <w:rsid w:val="00EF39DB"/>
    <w:rsid w:val="00EF3D2B"/>
    <w:rsid w:val="00EF653E"/>
    <w:rsid w:val="00F01214"/>
    <w:rsid w:val="00F142DE"/>
    <w:rsid w:val="00F143D1"/>
    <w:rsid w:val="00F5094C"/>
    <w:rsid w:val="00F77AC6"/>
    <w:rsid w:val="00FA486A"/>
    <w:rsid w:val="00FA4D9A"/>
    <w:rsid w:val="00FB5A15"/>
    <w:rsid w:val="00FD1794"/>
    <w:rsid w:val="00FD7296"/>
    <w:rsid w:val="00FE7A8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302DE0"/>
  <w15:docId w15:val="{FD64AFE0-A35F-A846-9553-F13EC01A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4DE"/>
    <w:rPr>
      <w:rFonts w:ascii="Times New Roman" w:eastAsia="Times New Roman" w:hAnsi="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F5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6A4F51"/>
  </w:style>
  <w:style w:type="paragraph" w:styleId="Piedepgina">
    <w:name w:val="footer"/>
    <w:basedOn w:val="Normal"/>
    <w:link w:val="PiedepginaCar"/>
    <w:uiPriority w:val="99"/>
    <w:unhideWhenUsed/>
    <w:rsid w:val="006A4F5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6A4F51"/>
  </w:style>
  <w:style w:type="character" w:styleId="Hipervnculo">
    <w:name w:val="Hyperlink"/>
    <w:uiPriority w:val="99"/>
    <w:unhideWhenUsed/>
    <w:rsid w:val="006A4F51"/>
    <w:rPr>
      <w:color w:val="0000FF"/>
      <w:u w:val="single"/>
    </w:rPr>
  </w:style>
  <w:style w:type="character" w:customStyle="1" w:styleId="Mencinsinresolver1">
    <w:name w:val="Mención sin resolver1"/>
    <w:uiPriority w:val="99"/>
    <w:semiHidden/>
    <w:unhideWhenUsed/>
    <w:rsid w:val="006A4F51"/>
    <w:rPr>
      <w:color w:val="808080"/>
      <w:shd w:val="clear" w:color="auto" w:fill="E6E6E6"/>
    </w:rPr>
  </w:style>
  <w:style w:type="paragraph" w:styleId="Prrafodelista">
    <w:name w:val="List Paragraph"/>
    <w:basedOn w:val="Normal"/>
    <w:uiPriority w:val="34"/>
    <w:qFormat/>
    <w:rsid w:val="00C30979"/>
    <w:pPr>
      <w:ind w:left="720"/>
      <w:contextualSpacing/>
    </w:pPr>
    <w:rPr>
      <w:rFonts w:eastAsia="Calibri"/>
      <w:lang w:eastAsia="es-ES"/>
    </w:rPr>
  </w:style>
  <w:style w:type="paragraph" w:styleId="Sinespaciado">
    <w:name w:val="No Spacing"/>
    <w:uiPriority w:val="1"/>
    <w:qFormat/>
    <w:rsid w:val="00C30979"/>
    <w:rPr>
      <w:rFonts w:ascii="Times New Roman" w:eastAsia="Times New Roman" w:hAnsi="Times New Roman"/>
      <w:sz w:val="24"/>
      <w:szCs w:val="24"/>
    </w:rPr>
  </w:style>
  <w:style w:type="character" w:customStyle="1" w:styleId="apple-converted-space">
    <w:name w:val="apple-converted-space"/>
    <w:basedOn w:val="Fuentedeprrafopredeter"/>
    <w:rsid w:val="007267EE"/>
  </w:style>
  <w:style w:type="paragraph" w:styleId="NormalWeb">
    <w:name w:val="Normal (Web)"/>
    <w:basedOn w:val="Normal"/>
    <w:uiPriority w:val="99"/>
    <w:semiHidden/>
    <w:unhideWhenUsed/>
    <w:rsid w:val="007267EE"/>
    <w:pPr>
      <w:spacing w:before="100" w:beforeAutospacing="1" w:after="100" w:afterAutospacing="1"/>
    </w:pPr>
    <w:rPr>
      <w:rFonts w:eastAsia="Calibri"/>
      <w:lang w:val="es-ES_tradnl"/>
    </w:rPr>
  </w:style>
  <w:style w:type="character" w:styleId="Nmerodepgina">
    <w:name w:val="page number"/>
    <w:basedOn w:val="Fuentedeprrafopredeter"/>
    <w:uiPriority w:val="99"/>
    <w:semiHidden/>
    <w:unhideWhenUsed/>
    <w:rsid w:val="002F2060"/>
  </w:style>
  <w:style w:type="character" w:styleId="Hipervnculovisitado">
    <w:name w:val="FollowedHyperlink"/>
    <w:basedOn w:val="Fuentedeprrafopredeter"/>
    <w:uiPriority w:val="99"/>
    <w:semiHidden/>
    <w:unhideWhenUsed/>
    <w:rsid w:val="00670531"/>
    <w:rPr>
      <w:color w:val="954F72" w:themeColor="followedHyperlink"/>
      <w:u w:val="single"/>
    </w:rPr>
  </w:style>
  <w:style w:type="character" w:styleId="Mencinsinresolver">
    <w:name w:val="Unresolved Mention"/>
    <w:basedOn w:val="Fuentedeprrafopredeter"/>
    <w:uiPriority w:val="99"/>
    <w:semiHidden/>
    <w:unhideWhenUsed/>
    <w:rsid w:val="00581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282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38">
          <w:marLeft w:val="0"/>
          <w:marRight w:val="0"/>
          <w:marTop w:val="0"/>
          <w:marBottom w:val="0"/>
          <w:divBdr>
            <w:top w:val="none" w:sz="0" w:space="0" w:color="auto"/>
            <w:left w:val="none" w:sz="0" w:space="0" w:color="auto"/>
            <w:bottom w:val="none" w:sz="0" w:space="0" w:color="auto"/>
            <w:right w:val="none" w:sz="0" w:space="0" w:color="auto"/>
          </w:divBdr>
          <w:divsChild>
            <w:div w:id="1213663221">
              <w:marLeft w:val="0"/>
              <w:marRight w:val="0"/>
              <w:marTop w:val="0"/>
              <w:marBottom w:val="0"/>
              <w:divBdr>
                <w:top w:val="none" w:sz="0" w:space="0" w:color="auto"/>
                <w:left w:val="none" w:sz="0" w:space="0" w:color="auto"/>
                <w:bottom w:val="none" w:sz="0" w:space="0" w:color="auto"/>
                <w:right w:val="none" w:sz="0" w:space="0" w:color="auto"/>
              </w:divBdr>
              <w:divsChild>
                <w:div w:id="67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236">
          <w:marLeft w:val="0"/>
          <w:marRight w:val="0"/>
          <w:marTop w:val="0"/>
          <w:marBottom w:val="0"/>
          <w:divBdr>
            <w:top w:val="none" w:sz="0" w:space="0" w:color="auto"/>
            <w:left w:val="none" w:sz="0" w:space="0" w:color="auto"/>
            <w:bottom w:val="none" w:sz="0" w:space="0" w:color="auto"/>
            <w:right w:val="none" w:sz="0" w:space="0" w:color="auto"/>
          </w:divBdr>
        </w:div>
      </w:divsChild>
    </w:div>
    <w:div w:id="225533851">
      <w:bodyDiv w:val="1"/>
      <w:marLeft w:val="0"/>
      <w:marRight w:val="0"/>
      <w:marTop w:val="0"/>
      <w:marBottom w:val="0"/>
      <w:divBdr>
        <w:top w:val="none" w:sz="0" w:space="0" w:color="auto"/>
        <w:left w:val="none" w:sz="0" w:space="0" w:color="auto"/>
        <w:bottom w:val="none" w:sz="0" w:space="0" w:color="auto"/>
        <w:right w:val="none" w:sz="0" w:space="0" w:color="auto"/>
      </w:divBdr>
      <w:divsChild>
        <w:div w:id="495848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307579">
              <w:marLeft w:val="0"/>
              <w:marRight w:val="0"/>
              <w:marTop w:val="0"/>
              <w:marBottom w:val="0"/>
              <w:divBdr>
                <w:top w:val="none" w:sz="0" w:space="0" w:color="auto"/>
                <w:left w:val="none" w:sz="0" w:space="0" w:color="auto"/>
                <w:bottom w:val="none" w:sz="0" w:space="0" w:color="auto"/>
                <w:right w:val="none" w:sz="0" w:space="0" w:color="auto"/>
              </w:divBdr>
              <w:divsChild>
                <w:div w:id="2134327065">
                  <w:marLeft w:val="0"/>
                  <w:marRight w:val="0"/>
                  <w:marTop w:val="0"/>
                  <w:marBottom w:val="0"/>
                  <w:divBdr>
                    <w:top w:val="none" w:sz="0" w:space="0" w:color="auto"/>
                    <w:left w:val="none" w:sz="0" w:space="0" w:color="auto"/>
                    <w:bottom w:val="none" w:sz="0" w:space="0" w:color="auto"/>
                    <w:right w:val="none" w:sz="0" w:space="0" w:color="auto"/>
                  </w:divBdr>
                  <w:divsChild>
                    <w:div w:id="1053966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916554">
                          <w:marLeft w:val="0"/>
                          <w:marRight w:val="0"/>
                          <w:marTop w:val="0"/>
                          <w:marBottom w:val="0"/>
                          <w:divBdr>
                            <w:top w:val="none" w:sz="0" w:space="0" w:color="auto"/>
                            <w:left w:val="none" w:sz="0" w:space="0" w:color="auto"/>
                            <w:bottom w:val="none" w:sz="0" w:space="0" w:color="auto"/>
                            <w:right w:val="none" w:sz="0" w:space="0" w:color="auto"/>
                          </w:divBdr>
                          <w:divsChild>
                            <w:div w:id="1091582367">
                              <w:marLeft w:val="0"/>
                              <w:marRight w:val="0"/>
                              <w:marTop w:val="0"/>
                              <w:marBottom w:val="0"/>
                              <w:divBdr>
                                <w:top w:val="none" w:sz="0" w:space="0" w:color="auto"/>
                                <w:left w:val="none" w:sz="0" w:space="0" w:color="auto"/>
                                <w:bottom w:val="none" w:sz="0" w:space="0" w:color="auto"/>
                                <w:right w:val="none" w:sz="0" w:space="0" w:color="auto"/>
                              </w:divBdr>
                              <w:divsChild>
                                <w:div w:id="1398089292">
                                  <w:marLeft w:val="0"/>
                                  <w:marRight w:val="0"/>
                                  <w:marTop w:val="0"/>
                                  <w:marBottom w:val="0"/>
                                  <w:divBdr>
                                    <w:top w:val="none" w:sz="0" w:space="0" w:color="auto"/>
                                    <w:left w:val="none" w:sz="0" w:space="0" w:color="auto"/>
                                    <w:bottom w:val="none" w:sz="0" w:space="0" w:color="auto"/>
                                    <w:right w:val="none" w:sz="0" w:space="0" w:color="auto"/>
                                  </w:divBdr>
                                  <w:divsChild>
                                    <w:div w:id="778109184">
                                      <w:marLeft w:val="0"/>
                                      <w:marRight w:val="0"/>
                                      <w:marTop w:val="0"/>
                                      <w:marBottom w:val="0"/>
                                      <w:divBdr>
                                        <w:top w:val="none" w:sz="0" w:space="0" w:color="auto"/>
                                        <w:left w:val="none" w:sz="0" w:space="0" w:color="auto"/>
                                        <w:bottom w:val="none" w:sz="0" w:space="0" w:color="auto"/>
                                        <w:right w:val="none" w:sz="0" w:space="0" w:color="auto"/>
                                      </w:divBdr>
                                      <w:divsChild>
                                        <w:div w:id="1171870944">
                                          <w:marLeft w:val="0"/>
                                          <w:marRight w:val="0"/>
                                          <w:marTop w:val="0"/>
                                          <w:marBottom w:val="0"/>
                                          <w:divBdr>
                                            <w:top w:val="none" w:sz="0" w:space="0" w:color="auto"/>
                                            <w:left w:val="none" w:sz="0" w:space="0" w:color="auto"/>
                                            <w:bottom w:val="none" w:sz="0" w:space="0" w:color="auto"/>
                                            <w:right w:val="none" w:sz="0" w:space="0" w:color="auto"/>
                                          </w:divBdr>
                                          <w:divsChild>
                                            <w:div w:id="45951217">
                                              <w:marLeft w:val="0"/>
                                              <w:marRight w:val="0"/>
                                              <w:marTop w:val="0"/>
                                              <w:marBottom w:val="0"/>
                                              <w:divBdr>
                                                <w:top w:val="none" w:sz="0" w:space="0" w:color="auto"/>
                                                <w:left w:val="none" w:sz="0" w:space="0" w:color="auto"/>
                                                <w:bottom w:val="none" w:sz="0" w:space="0" w:color="auto"/>
                                                <w:right w:val="none" w:sz="0" w:space="0" w:color="auto"/>
                                              </w:divBdr>
                                              <w:divsChild>
                                                <w:div w:id="1048067553">
                                                  <w:marLeft w:val="0"/>
                                                  <w:marRight w:val="0"/>
                                                  <w:marTop w:val="0"/>
                                                  <w:marBottom w:val="0"/>
                                                  <w:divBdr>
                                                    <w:top w:val="none" w:sz="0" w:space="0" w:color="auto"/>
                                                    <w:left w:val="none" w:sz="0" w:space="0" w:color="auto"/>
                                                    <w:bottom w:val="none" w:sz="0" w:space="0" w:color="auto"/>
                                                    <w:right w:val="none" w:sz="0" w:space="0" w:color="auto"/>
                                                  </w:divBdr>
                                                  <w:divsChild>
                                                    <w:div w:id="117580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9910279">
      <w:bodyDiv w:val="1"/>
      <w:marLeft w:val="0"/>
      <w:marRight w:val="0"/>
      <w:marTop w:val="0"/>
      <w:marBottom w:val="0"/>
      <w:divBdr>
        <w:top w:val="none" w:sz="0" w:space="0" w:color="auto"/>
        <w:left w:val="none" w:sz="0" w:space="0" w:color="auto"/>
        <w:bottom w:val="none" w:sz="0" w:space="0" w:color="auto"/>
        <w:right w:val="none" w:sz="0" w:space="0" w:color="auto"/>
      </w:divBdr>
      <w:divsChild>
        <w:div w:id="1161505101">
          <w:marLeft w:val="0"/>
          <w:marRight w:val="0"/>
          <w:marTop w:val="0"/>
          <w:marBottom w:val="0"/>
          <w:divBdr>
            <w:top w:val="none" w:sz="0" w:space="0" w:color="auto"/>
            <w:left w:val="none" w:sz="0" w:space="0" w:color="auto"/>
            <w:bottom w:val="none" w:sz="0" w:space="0" w:color="auto"/>
            <w:right w:val="none" w:sz="0" w:space="0" w:color="auto"/>
          </w:divBdr>
          <w:divsChild>
            <w:div w:id="144199920">
              <w:marLeft w:val="0"/>
              <w:marRight w:val="0"/>
              <w:marTop w:val="0"/>
              <w:marBottom w:val="0"/>
              <w:divBdr>
                <w:top w:val="none" w:sz="0" w:space="0" w:color="auto"/>
                <w:left w:val="none" w:sz="0" w:space="0" w:color="auto"/>
                <w:bottom w:val="none" w:sz="0" w:space="0" w:color="auto"/>
                <w:right w:val="none" w:sz="0" w:space="0" w:color="auto"/>
              </w:divBdr>
            </w:div>
            <w:div w:id="462816925">
              <w:marLeft w:val="0"/>
              <w:marRight w:val="0"/>
              <w:marTop w:val="0"/>
              <w:marBottom w:val="0"/>
              <w:divBdr>
                <w:top w:val="none" w:sz="0" w:space="0" w:color="auto"/>
                <w:left w:val="none" w:sz="0" w:space="0" w:color="auto"/>
                <w:bottom w:val="none" w:sz="0" w:space="0" w:color="auto"/>
                <w:right w:val="none" w:sz="0" w:space="0" w:color="auto"/>
              </w:divBdr>
            </w:div>
            <w:div w:id="9092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8873">
      <w:bodyDiv w:val="1"/>
      <w:marLeft w:val="0"/>
      <w:marRight w:val="0"/>
      <w:marTop w:val="0"/>
      <w:marBottom w:val="0"/>
      <w:divBdr>
        <w:top w:val="none" w:sz="0" w:space="0" w:color="auto"/>
        <w:left w:val="none" w:sz="0" w:space="0" w:color="auto"/>
        <w:bottom w:val="none" w:sz="0" w:space="0" w:color="auto"/>
        <w:right w:val="none" w:sz="0" w:space="0" w:color="auto"/>
      </w:divBdr>
      <w:divsChild>
        <w:div w:id="1487210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727998">
              <w:marLeft w:val="0"/>
              <w:marRight w:val="0"/>
              <w:marTop w:val="0"/>
              <w:marBottom w:val="0"/>
              <w:divBdr>
                <w:top w:val="none" w:sz="0" w:space="0" w:color="auto"/>
                <w:left w:val="none" w:sz="0" w:space="0" w:color="auto"/>
                <w:bottom w:val="none" w:sz="0" w:space="0" w:color="auto"/>
                <w:right w:val="none" w:sz="0" w:space="0" w:color="auto"/>
              </w:divBdr>
              <w:divsChild>
                <w:div w:id="1361323790">
                  <w:marLeft w:val="0"/>
                  <w:marRight w:val="0"/>
                  <w:marTop w:val="0"/>
                  <w:marBottom w:val="0"/>
                  <w:divBdr>
                    <w:top w:val="none" w:sz="0" w:space="0" w:color="auto"/>
                    <w:left w:val="none" w:sz="0" w:space="0" w:color="auto"/>
                    <w:bottom w:val="none" w:sz="0" w:space="0" w:color="auto"/>
                    <w:right w:val="none" w:sz="0" w:space="0" w:color="auto"/>
                  </w:divBdr>
                  <w:divsChild>
                    <w:div w:id="518202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698816">
                          <w:marLeft w:val="0"/>
                          <w:marRight w:val="0"/>
                          <w:marTop w:val="0"/>
                          <w:marBottom w:val="0"/>
                          <w:divBdr>
                            <w:top w:val="none" w:sz="0" w:space="0" w:color="auto"/>
                            <w:left w:val="none" w:sz="0" w:space="0" w:color="auto"/>
                            <w:bottom w:val="none" w:sz="0" w:space="0" w:color="auto"/>
                            <w:right w:val="none" w:sz="0" w:space="0" w:color="auto"/>
                          </w:divBdr>
                          <w:divsChild>
                            <w:div w:id="480386545">
                              <w:marLeft w:val="0"/>
                              <w:marRight w:val="0"/>
                              <w:marTop w:val="0"/>
                              <w:marBottom w:val="0"/>
                              <w:divBdr>
                                <w:top w:val="none" w:sz="0" w:space="0" w:color="auto"/>
                                <w:left w:val="none" w:sz="0" w:space="0" w:color="auto"/>
                                <w:bottom w:val="none" w:sz="0" w:space="0" w:color="auto"/>
                                <w:right w:val="none" w:sz="0" w:space="0" w:color="auto"/>
                              </w:divBdr>
                              <w:divsChild>
                                <w:div w:id="141204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897308">
                                      <w:marLeft w:val="0"/>
                                      <w:marRight w:val="0"/>
                                      <w:marTop w:val="0"/>
                                      <w:marBottom w:val="0"/>
                                      <w:divBdr>
                                        <w:top w:val="none" w:sz="0" w:space="0" w:color="auto"/>
                                        <w:left w:val="none" w:sz="0" w:space="0" w:color="auto"/>
                                        <w:bottom w:val="none" w:sz="0" w:space="0" w:color="auto"/>
                                        <w:right w:val="none" w:sz="0" w:space="0" w:color="auto"/>
                                      </w:divBdr>
                                      <w:divsChild>
                                        <w:div w:id="601572195">
                                          <w:marLeft w:val="0"/>
                                          <w:marRight w:val="0"/>
                                          <w:marTop w:val="0"/>
                                          <w:marBottom w:val="0"/>
                                          <w:divBdr>
                                            <w:top w:val="none" w:sz="0" w:space="0" w:color="auto"/>
                                            <w:left w:val="none" w:sz="0" w:space="0" w:color="auto"/>
                                            <w:bottom w:val="none" w:sz="0" w:space="0" w:color="auto"/>
                                            <w:right w:val="none" w:sz="0" w:space="0" w:color="auto"/>
                                          </w:divBdr>
                                          <w:divsChild>
                                            <w:div w:id="642003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5877653">
                                                  <w:marLeft w:val="0"/>
                                                  <w:marRight w:val="0"/>
                                                  <w:marTop w:val="0"/>
                                                  <w:marBottom w:val="0"/>
                                                  <w:divBdr>
                                                    <w:top w:val="none" w:sz="0" w:space="0" w:color="auto"/>
                                                    <w:left w:val="none" w:sz="0" w:space="0" w:color="auto"/>
                                                    <w:bottom w:val="none" w:sz="0" w:space="0" w:color="auto"/>
                                                    <w:right w:val="none" w:sz="0" w:space="0" w:color="auto"/>
                                                  </w:divBdr>
                                                  <w:divsChild>
                                                    <w:div w:id="1894466729">
                                                      <w:marLeft w:val="0"/>
                                                      <w:marRight w:val="0"/>
                                                      <w:marTop w:val="0"/>
                                                      <w:marBottom w:val="0"/>
                                                      <w:divBdr>
                                                        <w:top w:val="none" w:sz="0" w:space="0" w:color="auto"/>
                                                        <w:left w:val="none" w:sz="0" w:space="0" w:color="auto"/>
                                                        <w:bottom w:val="none" w:sz="0" w:space="0" w:color="auto"/>
                                                        <w:right w:val="none" w:sz="0" w:space="0" w:color="auto"/>
                                                      </w:divBdr>
                                                      <w:divsChild>
                                                        <w:div w:id="536509165">
                                                          <w:marLeft w:val="0"/>
                                                          <w:marRight w:val="0"/>
                                                          <w:marTop w:val="0"/>
                                                          <w:marBottom w:val="0"/>
                                                          <w:divBdr>
                                                            <w:top w:val="none" w:sz="0" w:space="0" w:color="auto"/>
                                                            <w:left w:val="none" w:sz="0" w:space="0" w:color="auto"/>
                                                            <w:bottom w:val="none" w:sz="0" w:space="0" w:color="auto"/>
                                                            <w:right w:val="none" w:sz="0" w:space="0" w:color="auto"/>
                                                          </w:divBdr>
                                                          <w:divsChild>
                                                            <w:div w:id="1069229733">
                                                              <w:marLeft w:val="0"/>
                                                              <w:marRight w:val="0"/>
                                                              <w:marTop w:val="0"/>
                                                              <w:marBottom w:val="0"/>
                                                              <w:divBdr>
                                                                <w:top w:val="none" w:sz="0" w:space="0" w:color="auto"/>
                                                                <w:left w:val="none" w:sz="0" w:space="0" w:color="auto"/>
                                                                <w:bottom w:val="none" w:sz="0" w:space="0" w:color="auto"/>
                                                                <w:right w:val="none" w:sz="0" w:space="0" w:color="auto"/>
                                                              </w:divBdr>
                                                              <w:divsChild>
                                                                <w:div w:id="1119648118">
                                                                  <w:marLeft w:val="0"/>
                                                                  <w:marRight w:val="0"/>
                                                                  <w:marTop w:val="0"/>
                                                                  <w:marBottom w:val="0"/>
                                                                  <w:divBdr>
                                                                    <w:top w:val="none" w:sz="0" w:space="0" w:color="auto"/>
                                                                    <w:left w:val="none" w:sz="0" w:space="0" w:color="auto"/>
                                                                    <w:bottom w:val="none" w:sz="0" w:space="0" w:color="auto"/>
                                                                    <w:right w:val="none" w:sz="0" w:space="0" w:color="auto"/>
                                                                  </w:divBdr>
                                                                  <w:divsChild>
                                                                    <w:div w:id="539711022">
                                                                      <w:marLeft w:val="0"/>
                                                                      <w:marRight w:val="0"/>
                                                                      <w:marTop w:val="0"/>
                                                                      <w:marBottom w:val="0"/>
                                                                      <w:divBdr>
                                                                        <w:top w:val="none" w:sz="0" w:space="0" w:color="auto"/>
                                                                        <w:left w:val="none" w:sz="0" w:space="0" w:color="auto"/>
                                                                        <w:bottom w:val="none" w:sz="0" w:space="0" w:color="auto"/>
                                                                        <w:right w:val="none" w:sz="0" w:space="0" w:color="auto"/>
                                                                      </w:divBdr>
                                                                      <w:divsChild>
                                                                        <w:div w:id="1531533289">
                                                                          <w:marLeft w:val="0"/>
                                                                          <w:marRight w:val="0"/>
                                                                          <w:marTop w:val="0"/>
                                                                          <w:marBottom w:val="0"/>
                                                                          <w:divBdr>
                                                                            <w:top w:val="none" w:sz="0" w:space="0" w:color="auto"/>
                                                                            <w:left w:val="none" w:sz="0" w:space="0" w:color="auto"/>
                                                                            <w:bottom w:val="none" w:sz="0" w:space="0" w:color="auto"/>
                                                                            <w:right w:val="none" w:sz="0" w:space="0" w:color="auto"/>
                                                                          </w:divBdr>
                                                                          <w:divsChild>
                                                                            <w:div w:id="15844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348475">
      <w:bodyDiv w:val="1"/>
      <w:marLeft w:val="0"/>
      <w:marRight w:val="0"/>
      <w:marTop w:val="0"/>
      <w:marBottom w:val="0"/>
      <w:divBdr>
        <w:top w:val="none" w:sz="0" w:space="0" w:color="auto"/>
        <w:left w:val="none" w:sz="0" w:space="0" w:color="auto"/>
        <w:bottom w:val="none" w:sz="0" w:space="0" w:color="auto"/>
        <w:right w:val="none" w:sz="0" w:space="0" w:color="auto"/>
      </w:divBdr>
    </w:div>
    <w:div w:id="443696248">
      <w:bodyDiv w:val="1"/>
      <w:marLeft w:val="0"/>
      <w:marRight w:val="0"/>
      <w:marTop w:val="0"/>
      <w:marBottom w:val="0"/>
      <w:divBdr>
        <w:top w:val="none" w:sz="0" w:space="0" w:color="auto"/>
        <w:left w:val="none" w:sz="0" w:space="0" w:color="auto"/>
        <w:bottom w:val="none" w:sz="0" w:space="0" w:color="auto"/>
        <w:right w:val="none" w:sz="0" w:space="0" w:color="auto"/>
      </w:divBdr>
    </w:div>
    <w:div w:id="456342073">
      <w:bodyDiv w:val="1"/>
      <w:marLeft w:val="0"/>
      <w:marRight w:val="0"/>
      <w:marTop w:val="0"/>
      <w:marBottom w:val="0"/>
      <w:divBdr>
        <w:top w:val="none" w:sz="0" w:space="0" w:color="auto"/>
        <w:left w:val="none" w:sz="0" w:space="0" w:color="auto"/>
        <w:bottom w:val="none" w:sz="0" w:space="0" w:color="auto"/>
        <w:right w:val="none" w:sz="0" w:space="0" w:color="auto"/>
      </w:divBdr>
      <w:divsChild>
        <w:div w:id="67595690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460465270">
      <w:bodyDiv w:val="1"/>
      <w:marLeft w:val="0"/>
      <w:marRight w:val="0"/>
      <w:marTop w:val="0"/>
      <w:marBottom w:val="0"/>
      <w:divBdr>
        <w:top w:val="none" w:sz="0" w:space="0" w:color="auto"/>
        <w:left w:val="none" w:sz="0" w:space="0" w:color="auto"/>
        <w:bottom w:val="none" w:sz="0" w:space="0" w:color="auto"/>
        <w:right w:val="none" w:sz="0" w:space="0" w:color="auto"/>
      </w:divBdr>
    </w:div>
    <w:div w:id="476996404">
      <w:bodyDiv w:val="1"/>
      <w:marLeft w:val="0"/>
      <w:marRight w:val="0"/>
      <w:marTop w:val="0"/>
      <w:marBottom w:val="0"/>
      <w:divBdr>
        <w:top w:val="none" w:sz="0" w:space="0" w:color="auto"/>
        <w:left w:val="none" w:sz="0" w:space="0" w:color="auto"/>
        <w:bottom w:val="none" w:sz="0" w:space="0" w:color="auto"/>
        <w:right w:val="none" w:sz="0" w:space="0" w:color="auto"/>
      </w:divBdr>
    </w:div>
    <w:div w:id="504563870">
      <w:bodyDiv w:val="1"/>
      <w:marLeft w:val="0"/>
      <w:marRight w:val="0"/>
      <w:marTop w:val="0"/>
      <w:marBottom w:val="0"/>
      <w:divBdr>
        <w:top w:val="none" w:sz="0" w:space="0" w:color="auto"/>
        <w:left w:val="none" w:sz="0" w:space="0" w:color="auto"/>
        <w:bottom w:val="none" w:sz="0" w:space="0" w:color="auto"/>
        <w:right w:val="none" w:sz="0" w:space="0" w:color="auto"/>
      </w:divBdr>
    </w:div>
    <w:div w:id="708141432">
      <w:bodyDiv w:val="1"/>
      <w:marLeft w:val="0"/>
      <w:marRight w:val="0"/>
      <w:marTop w:val="0"/>
      <w:marBottom w:val="0"/>
      <w:divBdr>
        <w:top w:val="none" w:sz="0" w:space="0" w:color="auto"/>
        <w:left w:val="none" w:sz="0" w:space="0" w:color="auto"/>
        <w:bottom w:val="none" w:sz="0" w:space="0" w:color="auto"/>
        <w:right w:val="none" w:sz="0" w:space="0" w:color="auto"/>
      </w:divBdr>
    </w:div>
    <w:div w:id="778571015">
      <w:bodyDiv w:val="1"/>
      <w:marLeft w:val="0"/>
      <w:marRight w:val="0"/>
      <w:marTop w:val="0"/>
      <w:marBottom w:val="0"/>
      <w:divBdr>
        <w:top w:val="none" w:sz="0" w:space="0" w:color="auto"/>
        <w:left w:val="none" w:sz="0" w:space="0" w:color="auto"/>
        <w:bottom w:val="none" w:sz="0" w:space="0" w:color="auto"/>
        <w:right w:val="none" w:sz="0" w:space="0" w:color="auto"/>
      </w:divBdr>
    </w:div>
    <w:div w:id="949356310">
      <w:bodyDiv w:val="1"/>
      <w:marLeft w:val="0"/>
      <w:marRight w:val="0"/>
      <w:marTop w:val="0"/>
      <w:marBottom w:val="0"/>
      <w:divBdr>
        <w:top w:val="none" w:sz="0" w:space="0" w:color="auto"/>
        <w:left w:val="none" w:sz="0" w:space="0" w:color="auto"/>
        <w:bottom w:val="none" w:sz="0" w:space="0" w:color="auto"/>
        <w:right w:val="none" w:sz="0" w:space="0" w:color="auto"/>
      </w:divBdr>
      <w:divsChild>
        <w:div w:id="1709183639">
          <w:marLeft w:val="0"/>
          <w:marRight w:val="0"/>
          <w:marTop w:val="0"/>
          <w:marBottom w:val="0"/>
          <w:divBdr>
            <w:top w:val="none" w:sz="0" w:space="0" w:color="auto"/>
            <w:left w:val="none" w:sz="0" w:space="0" w:color="auto"/>
            <w:bottom w:val="none" w:sz="0" w:space="0" w:color="auto"/>
            <w:right w:val="none" w:sz="0" w:space="0" w:color="auto"/>
          </w:divBdr>
          <w:divsChild>
            <w:div w:id="1449085883">
              <w:marLeft w:val="0"/>
              <w:marRight w:val="0"/>
              <w:marTop w:val="0"/>
              <w:marBottom w:val="0"/>
              <w:divBdr>
                <w:top w:val="none" w:sz="0" w:space="0" w:color="auto"/>
                <w:left w:val="none" w:sz="0" w:space="0" w:color="auto"/>
                <w:bottom w:val="none" w:sz="0" w:space="0" w:color="auto"/>
                <w:right w:val="none" w:sz="0" w:space="0" w:color="auto"/>
              </w:divBdr>
            </w:div>
            <w:div w:id="1526017472">
              <w:marLeft w:val="0"/>
              <w:marRight w:val="0"/>
              <w:marTop w:val="0"/>
              <w:marBottom w:val="0"/>
              <w:divBdr>
                <w:top w:val="none" w:sz="0" w:space="0" w:color="auto"/>
                <w:left w:val="none" w:sz="0" w:space="0" w:color="auto"/>
                <w:bottom w:val="none" w:sz="0" w:space="0" w:color="auto"/>
                <w:right w:val="none" w:sz="0" w:space="0" w:color="auto"/>
              </w:divBdr>
            </w:div>
            <w:div w:id="1355497923">
              <w:marLeft w:val="0"/>
              <w:marRight w:val="0"/>
              <w:marTop w:val="0"/>
              <w:marBottom w:val="0"/>
              <w:divBdr>
                <w:top w:val="none" w:sz="0" w:space="0" w:color="auto"/>
                <w:left w:val="none" w:sz="0" w:space="0" w:color="auto"/>
                <w:bottom w:val="none" w:sz="0" w:space="0" w:color="auto"/>
                <w:right w:val="none" w:sz="0" w:space="0" w:color="auto"/>
              </w:divBdr>
              <w:divsChild>
                <w:div w:id="1262568114">
                  <w:marLeft w:val="0"/>
                  <w:marRight w:val="0"/>
                  <w:marTop w:val="0"/>
                  <w:marBottom w:val="0"/>
                  <w:divBdr>
                    <w:top w:val="none" w:sz="0" w:space="0" w:color="auto"/>
                    <w:left w:val="none" w:sz="0" w:space="0" w:color="auto"/>
                    <w:bottom w:val="none" w:sz="0" w:space="0" w:color="auto"/>
                    <w:right w:val="none" w:sz="0" w:space="0" w:color="auto"/>
                  </w:divBdr>
                  <w:divsChild>
                    <w:div w:id="868643779">
                      <w:marLeft w:val="0"/>
                      <w:marRight w:val="0"/>
                      <w:marTop w:val="0"/>
                      <w:marBottom w:val="0"/>
                      <w:divBdr>
                        <w:top w:val="none" w:sz="0" w:space="0" w:color="auto"/>
                        <w:left w:val="none" w:sz="0" w:space="0" w:color="auto"/>
                        <w:bottom w:val="none" w:sz="0" w:space="0" w:color="auto"/>
                        <w:right w:val="none" w:sz="0" w:space="0" w:color="auto"/>
                      </w:divBdr>
                    </w:div>
                    <w:div w:id="852571903">
                      <w:marLeft w:val="0"/>
                      <w:marRight w:val="0"/>
                      <w:marTop w:val="0"/>
                      <w:marBottom w:val="0"/>
                      <w:divBdr>
                        <w:top w:val="none" w:sz="0" w:space="0" w:color="auto"/>
                        <w:left w:val="none" w:sz="0" w:space="0" w:color="auto"/>
                        <w:bottom w:val="none" w:sz="0" w:space="0" w:color="auto"/>
                        <w:right w:val="none" w:sz="0" w:space="0" w:color="auto"/>
                      </w:divBdr>
                    </w:div>
                    <w:div w:id="1681539698">
                      <w:marLeft w:val="0"/>
                      <w:marRight w:val="0"/>
                      <w:marTop w:val="0"/>
                      <w:marBottom w:val="0"/>
                      <w:divBdr>
                        <w:top w:val="none" w:sz="0" w:space="0" w:color="auto"/>
                        <w:left w:val="none" w:sz="0" w:space="0" w:color="auto"/>
                        <w:bottom w:val="none" w:sz="0" w:space="0" w:color="auto"/>
                        <w:right w:val="none" w:sz="0" w:space="0" w:color="auto"/>
                      </w:divBdr>
                    </w:div>
                    <w:div w:id="1043094467">
                      <w:marLeft w:val="0"/>
                      <w:marRight w:val="0"/>
                      <w:marTop w:val="0"/>
                      <w:marBottom w:val="0"/>
                      <w:divBdr>
                        <w:top w:val="none" w:sz="0" w:space="0" w:color="auto"/>
                        <w:left w:val="none" w:sz="0" w:space="0" w:color="auto"/>
                        <w:bottom w:val="none" w:sz="0" w:space="0" w:color="auto"/>
                        <w:right w:val="none" w:sz="0" w:space="0" w:color="auto"/>
                      </w:divBdr>
                    </w:div>
                    <w:div w:id="1999503818">
                      <w:marLeft w:val="0"/>
                      <w:marRight w:val="0"/>
                      <w:marTop w:val="0"/>
                      <w:marBottom w:val="0"/>
                      <w:divBdr>
                        <w:top w:val="none" w:sz="0" w:space="0" w:color="auto"/>
                        <w:left w:val="none" w:sz="0" w:space="0" w:color="auto"/>
                        <w:bottom w:val="none" w:sz="0" w:space="0" w:color="auto"/>
                        <w:right w:val="none" w:sz="0" w:space="0" w:color="auto"/>
                      </w:divBdr>
                    </w:div>
                    <w:div w:id="691300282">
                      <w:marLeft w:val="0"/>
                      <w:marRight w:val="0"/>
                      <w:marTop w:val="0"/>
                      <w:marBottom w:val="0"/>
                      <w:divBdr>
                        <w:top w:val="none" w:sz="0" w:space="0" w:color="auto"/>
                        <w:left w:val="none" w:sz="0" w:space="0" w:color="auto"/>
                        <w:bottom w:val="none" w:sz="0" w:space="0" w:color="auto"/>
                        <w:right w:val="none" w:sz="0" w:space="0" w:color="auto"/>
                      </w:divBdr>
                    </w:div>
                    <w:div w:id="38480977">
                      <w:marLeft w:val="0"/>
                      <w:marRight w:val="0"/>
                      <w:marTop w:val="0"/>
                      <w:marBottom w:val="0"/>
                      <w:divBdr>
                        <w:top w:val="none" w:sz="0" w:space="0" w:color="auto"/>
                        <w:left w:val="none" w:sz="0" w:space="0" w:color="auto"/>
                        <w:bottom w:val="none" w:sz="0" w:space="0" w:color="auto"/>
                        <w:right w:val="none" w:sz="0" w:space="0" w:color="auto"/>
                      </w:divBdr>
                    </w:div>
                    <w:div w:id="666785312">
                      <w:marLeft w:val="0"/>
                      <w:marRight w:val="0"/>
                      <w:marTop w:val="0"/>
                      <w:marBottom w:val="0"/>
                      <w:divBdr>
                        <w:top w:val="none" w:sz="0" w:space="0" w:color="auto"/>
                        <w:left w:val="none" w:sz="0" w:space="0" w:color="auto"/>
                        <w:bottom w:val="none" w:sz="0" w:space="0" w:color="auto"/>
                        <w:right w:val="none" w:sz="0" w:space="0" w:color="auto"/>
                      </w:divBdr>
                    </w:div>
                    <w:div w:id="720979139">
                      <w:marLeft w:val="0"/>
                      <w:marRight w:val="0"/>
                      <w:marTop w:val="0"/>
                      <w:marBottom w:val="0"/>
                      <w:divBdr>
                        <w:top w:val="none" w:sz="0" w:space="0" w:color="auto"/>
                        <w:left w:val="none" w:sz="0" w:space="0" w:color="auto"/>
                        <w:bottom w:val="none" w:sz="0" w:space="0" w:color="auto"/>
                        <w:right w:val="none" w:sz="0" w:space="0" w:color="auto"/>
                      </w:divBdr>
                    </w:div>
                    <w:div w:id="2126803469">
                      <w:marLeft w:val="0"/>
                      <w:marRight w:val="0"/>
                      <w:marTop w:val="0"/>
                      <w:marBottom w:val="0"/>
                      <w:divBdr>
                        <w:top w:val="none" w:sz="0" w:space="0" w:color="auto"/>
                        <w:left w:val="none" w:sz="0" w:space="0" w:color="auto"/>
                        <w:bottom w:val="none" w:sz="0" w:space="0" w:color="auto"/>
                        <w:right w:val="none" w:sz="0" w:space="0" w:color="auto"/>
                      </w:divBdr>
                    </w:div>
                    <w:div w:id="1713114999">
                      <w:marLeft w:val="0"/>
                      <w:marRight w:val="0"/>
                      <w:marTop w:val="0"/>
                      <w:marBottom w:val="0"/>
                      <w:divBdr>
                        <w:top w:val="none" w:sz="0" w:space="0" w:color="auto"/>
                        <w:left w:val="none" w:sz="0" w:space="0" w:color="auto"/>
                        <w:bottom w:val="none" w:sz="0" w:space="0" w:color="auto"/>
                        <w:right w:val="none" w:sz="0" w:space="0" w:color="auto"/>
                      </w:divBdr>
                      <w:divsChild>
                        <w:div w:id="214317123">
                          <w:marLeft w:val="0"/>
                          <w:marRight w:val="0"/>
                          <w:marTop w:val="0"/>
                          <w:marBottom w:val="0"/>
                          <w:divBdr>
                            <w:top w:val="none" w:sz="0" w:space="0" w:color="auto"/>
                            <w:left w:val="none" w:sz="0" w:space="0" w:color="auto"/>
                            <w:bottom w:val="none" w:sz="0" w:space="0" w:color="auto"/>
                            <w:right w:val="none" w:sz="0" w:space="0" w:color="auto"/>
                          </w:divBdr>
                        </w:div>
                        <w:div w:id="1913734892">
                          <w:marLeft w:val="0"/>
                          <w:marRight w:val="0"/>
                          <w:marTop w:val="0"/>
                          <w:marBottom w:val="0"/>
                          <w:divBdr>
                            <w:top w:val="none" w:sz="0" w:space="0" w:color="auto"/>
                            <w:left w:val="none" w:sz="0" w:space="0" w:color="auto"/>
                            <w:bottom w:val="none" w:sz="0" w:space="0" w:color="auto"/>
                            <w:right w:val="none" w:sz="0" w:space="0" w:color="auto"/>
                          </w:divBdr>
                        </w:div>
                      </w:divsChild>
                    </w:div>
                    <w:div w:id="1414430061">
                      <w:marLeft w:val="0"/>
                      <w:marRight w:val="0"/>
                      <w:marTop w:val="0"/>
                      <w:marBottom w:val="0"/>
                      <w:divBdr>
                        <w:top w:val="none" w:sz="0" w:space="0" w:color="auto"/>
                        <w:left w:val="none" w:sz="0" w:space="0" w:color="auto"/>
                        <w:bottom w:val="none" w:sz="0" w:space="0" w:color="auto"/>
                        <w:right w:val="none" w:sz="0" w:space="0" w:color="auto"/>
                      </w:divBdr>
                    </w:div>
                    <w:div w:id="1830632892">
                      <w:marLeft w:val="0"/>
                      <w:marRight w:val="0"/>
                      <w:marTop w:val="0"/>
                      <w:marBottom w:val="0"/>
                      <w:divBdr>
                        <w:top w:val="none" w:sz="0" w:space="0" w:color="auto"/>
                        <w:left w:val="none" w:sz="0" w:space="0" w:color="auto"/>
                        <w:bottom w:val="none" w:sz="0" w:space="0" w:color="auto"/>
                        <w:right w:val="none" w:sz="0" w:space="0" w:color="auto"/>
                      </w:divBdr>
                    </w:div>
                    <w:div w:id="1895896520">
                      <w:marLeft w:val="0"/>
                      <w:marRight w:val="0"/>
                      <w:marTop w:val="0"/>
                      <w:marBottom w:val="0"/>
                      <w:divBdr>
                        <w:top w:val="none" w:sz="0" w:space="0" w:color="auto"/>
                        <w:left w:val="none" w:sz="0" w:space="0" w:color="auto"/>
                        <w:bottom w:val="none" w:sz="0" w:space="0" w:color="auto"/>
                        <w:right w:val="none" w:sz="0" w:space="0" w:color="auto"/>
                      </w:divBdr>
                    </w:div>
                    <w:div w:id="681399343">
                      <w:marLeft w:val="0"/>
                      <w:marRight w:val="0"/>
                      <w:marTop w:val="0"/>
                      <w:marBottom w:val="0"/>
                      <w:divBdr>
                        <w:top w:val="none" w:sz="0" w:space="0" w:color="auto"/>
                        <w:left w:val="none" w:sz="0" w:space="0" w:color="auto"/>
                        <w:bottom w:val="none" w:sz="0" w:space="0" w:color="auto"/>
                        <w:right w:val="none" w:sz="0" w:space="0" w:color="auto"/>
                      </w:divBdr>
                    </w:div>
                    <w:div w:id="964383165">
                      <w:marLeft w:val="0"/>
                      <w:marRight w:val="0"/>
                      <w:marTop w:val="0"/>
                      <w:marBottom w:val="0"/>
                      <w:divBdr>
                        <w:top w:val="none" w:sz="0" w:space="0" w:color="auto"/>
                        <w:left w:val="none" w:sz="0" w:space="0" w:color="auto"/>
                        <w:bottom w:val="none" w:sz="0" w:space="0" w:color="auto"/>
                        <w:right w:val="none" w:sz="0" w:space="0" w:color="auto"/>
                      </w:divBdr>
                    </w:div>
                    <w:div w:id="1921013761">
                      <w:marLeft w:val="0"/>
                      <w:marRight w:val="0"/>
                      <w:marTop w:val="0"/>
                      <w:marBottom w:val="0"/>
                      <w:divBdr>
                        <w:top w:val="none" w:sz="0" w:space="0" w:color="auto"/>
                        <w:left w:val="none" w:sz="0" w:space="0" w:color="auto"/>
                        <w:bottom w:val="none" w:sz="0" w:space="0" w:color="auto"/>
                        <w:right w:val="none" w:sz="0" w:space="0" w:color="auto"/>
                      </w:divBdr>
                    </w:div>
                    <w:div w:id="1067000856">
                      <w:marLeft w:val="0"/>
                      <w:marRight w:val="0"/>
                      <w:marTop w:val="0"/>
                      <w:marBottom w:val="0"/>
                      <w:divBdr>
                        <w:top w:val="none" w:sz="0" w:space="0" w:color="auto"/>
                        <w:left w:val="none" w:sz="0" w:space="0" w:color="auto"/>
                        <w:bottom w:val="none" w:sz="0" w:space="0" w:color="auto"/>
                        <w:right w:val="none" w:sz="0" w:space="0" w:color="auto"/>
                      </w:divBdr>
                    </w:div>
                    <w:div w:id="1089544012">
                      <w:marLeft w:val="0"/>
                      <w:marRight w:val="0"/>
                      <w:marTop w:val="0"/>
                      <w:marBottom w:val="0"/>
                      <w:divBdr>
                        <w:top w:val="none" w:sz="0" w:space="0" w:color="auto"/>
                        <w:left w:val="none" w:sz="0" w:space="0" w:color="auto"/>
                        <w:bottom w:val="none" w:sz="0" w:space="0" w:color="auto"/>
                        <w:right w:val="none" w:sz="0" w:space="0" w:color="auto"/>
                      </w:divBdr>
                    </w:div>
                    <w:div w:id="883906993">
                      <w:marLeft w:val="0"/>
                      <w:marRight w:val="0"/>
                      <w:marTop w:val="0"/>
                      <w:marBottom w:val="0"/>
                      <w:divBdr>
                        <w:top w:val="none" w:sz="0" w:space="0" w:color="auto"/>
                        <w:left w:val="none" w:sz="0" w:space="0" w:color="auto"/>
                        <w:bottom w:val="none" w:sz="0" w:space="0" w:color="auto"/>
                        <w:right w:val="none" w:sz="0" w:space="0" w:color="auto"/>
                      </w:divBdr>
                    </w:div>
                    <w:div w:id="83692865">
                      <w:marLeft w:val="0"/>
                      <w:marRight w:val="0"/>
                      <w:marTop w:val="0"/>
                      <w:marBottom w:val="0"/>
                      <w:divBdr>
                        <w:top w:val="none" w:sz="0" w:space="0" w:color="auto"/>
                        <w:left w:val="none" w:sz="0" w:space="0" w:color="auto"/>
                        <w:bottom w:val="none" w:sz="0" w:space="0" w:color="auto"/>
                        <w:right w:val="none" w:sz="0" w:space="0" w:color="auto"/>
                      </w:divBdr>
                    </w:div>
                    <w:div w:id="68160031">
                      <w:marLeft w:val="0"/>
                      <w:marRight w:val="0"/>
                      <w:marTop w:val="0"/>
                      <w:marBottom w:val="0"/>
                      <w:divBdr>
                        <w:top w:val="none" w:sz="0" w:space="0" w:color="auto"/>
                        <w:left w:val="none" w:sz="0" w:space="0" w:color="auto"/>
                        <w:bottom w:val="none" w:sz="0" w:space="0" w:color="auto"/>
                        <w:right w:val="none" w:sz="0" w:space="0" w:color="auto"/>
                      </w:divBdr>
                    </w:div>
                    <w:div w:id="511071354">
                      <w:marLeft w:val="0"/>
                      <w:marRight w:val="0"/>
                      <w:marTop w:val="0"/>
                      <w:marBottom w:val="0"/>
                      <w:divBdr>
                        <w:top w:val="none" w:sz="0" w:space="0" w:color="auto"/>
                        <w:left w:val="none" w:sz="0" w:space="0" w:color="auto"/>
                        <w:bottom w:val="none" w:sz="0" w:space="0" w:color="auto"/>
                        <w:right w:val="none" w:sz="0" w:space="0" w:color="auto"/>
                      </w:divBdr>
                      <w:divsChild>
                        <w:div w:id="1374038573">
                          <w:marLeft w:val="0"/>
                          <w:marRight w:val="0"/>
                          <w:marTop w:val="0"/>
                          <w:marBottom w:val="0"/>
                          <w:divBdr>
                            <w:top w:val="none" w:sz="0" w:space="0" w:color="auto"/>
                            <w:left w:val="none" w:sz="0" w:space="0" w:color="auto"/>
                            <w:bottom w:val="none" w:sz="0" w:space="0" w:color="auto"/>
                            <w:right w:val="none" w:sz="0" w:space="0" w:color="auto"/>
                          </w:divBdr>
                        </w:div>
                      </w:divsChild>
                    </w:div>
                    <w:div w:id="1174804740">
                      <w:marLeft w:val="0"/>
                      <w:marRight w:val="0"/>
                      <w:marTop w:val="0"/>
                      <w:marBottom w:val="0"/>
                      <w:divBdr>
                        <w:top w:val="none" w:sz="0" w:space="0" w:color="auto"/>
                        <w:left w:val="none" w:sz="0" w:space="0" w:color="auto"/>
                        <w:bottom w:val="none" w:sz="0" w:space="0" w:color="auto"/>
                        <w:right w:val="none" w:sz="0" w:space="0" w:color="auto"/>
                      </w:divBdr>
                      <w:divsChild>
                        <w:div w:id="1919366096">
                          <w:marLeft w:val="0"/>
                          <w:marRight w:val="0"/>
                          <w:marTop w:val="0"/>
                          <w:marBottom w:val="0"/>
                          <w:divBdr>
                            <w:top w:val="none" w:sz="0" w:space="0" w:color="auto"/>
                            <w:left w:val="none" w:sz="0" w:space="0" w:color="auto"/>
                            <w:bottom w:val="none" w:sz="0" w:space="0" w:color="auto"/>
                            <w:right w:val="none" w:sz="0" w:space="0" w:color="auto"/>
                          </w:divBdr>
                        </w:div>
                      </w:divsChild>
                    </w:div>
                    <w:div w:id="809664112">
                      <w:marLeft w:val="0"/>
                      <w:marRight w:val="0"/>
                      <w:marTop w:val="0"/>
                      <w:marBottom w:val="0"/>
                      <w:divBdr>
                        <w:top w:val="none" w:sz="0" w:space="0" w:color="auto"/>
                        <w:left w:val="none" w:sz="0" w:space="0" w:color="auto"/>
                        <w:bottom w:val="none" w:sz="0" w:space="0" w:color="auto"/>
                        <w:right w:val="none" w:sz="0" w:space="0" w:color="auto"/>
                      </w:divBdr>
                    </w:div>
                    <w:div w:id="12004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9110">
      <w:bodyDiv w:val="1"/>
      <w:marLeft w:val="0"/>
      <w:marRight w:val="0"/>
      <w:marTop w:val="0"/>
      <w:marBottom w:val="0"/>
      <w:divBdr>
        <w:top w:val="none" w:sz="0" w:space="0" w:color="auto"/>
        <w:left w:val="none" w:sz="0" w:space="0" w:color="auto"/>
        <w:bottom w:val="none" w:sz="0" w:space="0" w:color="auto"/>
        <w:right w:val="none" w:sz="0" w:space="0" w:color="auto"/>
      </w:divBdr>
      <w:divsChild>
        <w:div w:id="961227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771601">
              <w:marLeft w:val="0"/>
              <w:marRight w:val="0"/>
              <w:marTop w:val="0"/>
              <w:marBottom w:val="0"/>
              <w:divBdr>
                <w:top w:val="none" w:sz="0" w:space="0" w:color="auto"/>
                <w:left w:val="none" w:sz="0" w:space="0" w:color="auto"/>
                <w:bottom w:val="none" w:sz="0" w:space="0" w:color="auto"/>
                <w:right w:val="none" w:sz="0" w:space="0" w:color="auto"/>
              </w:divBdr>
              <w:divsChild>
                <w:div w:id="2106462279">
                  <w:marLeft w:val="0"/>
                  <w:marRight w:val="0"/>
                  <w:marTop w:val="0"/>
                  <w:marBottom w:val="0"/>
                  <w:divBdr>
                    <w:top w:val="none" w:sz="0" w:space="0" w:color="auto"/>
                    <w:left w:val="none" w:sz="0" w:space="0" w:color="auto"/>
                    <w:bottom w:val="none" w:sz="0" w:space="0" w:color="auto"/>
                    <w:right w:val="none" w:sz="0" w:space="0" w:color="auto"/>
                  </w:divBdr>
                  <w:divsChild>
                    <w:div w:id="1593660802">
                      <w:marLeft w:val="0"/>
                      <w:marRight w:val="0"/>
                      <w:marTop w:val="0"/>
                      <w:marBottom w:val="0"/>
                      <w:divBdr>
                        <w:top w:val="none" w:sz="0" w:space="0" w:color="auto"/>
                        <w:left w:val="none" w:sz="0" w:space="0" w:color="auto"/>
                        <w:bottom w:val="none" w:sz="0" w:space="0" w:color="auto"/>
                        <w:right w:val="none" w:sz="0" w:space="0" w:color="auto"/>
                      </w:divBdr>
                      <w:divsChild>
                        <w:div w:id="115375796">
                          <w:marLeft w:val="0"/>
                          <w:marRight w:val="0"/>
                          <w:marTop w:val="0"/>
                          <w:marBottom w:val="0"/>
                          <w:divBdr>
                            <w:top w:val="none" w:sz="0" w:space="0" w:color="auto"/>
                            <w:left w:val="none" w:sz="0" w:space="0" w:color="auto"/>
                            <w:bottom w:val="none" w:sz="0" w:space="0" w:color="auto"/>
                            <w:right w:val="none" w:sz="0" w:space="0" w:color="auto"/>
                          </w:divBdr>
                        </w:div>
                        <w:div w:id="1561019799">
                          <w:marLeft w:val="0"/>
                          <w:marRight w:val="0"/>
                          <w:marTop w:val="0"/>
                          <w:marBottom w:val="0"/>
                          <w:divBdr>
                            <w:top w:val="none" w:sz="0" w:space="0" w:color="auto"/>
                            <w:left w:val="none" w:sz="0" w:space="0" w:color="auto"/>
                            <w:bottom w:val="none" w:sz="0" w:space="0" w:color="auto"/>
                            <w:right w:val="none" w:sz="0" w:space="0" w:color="auto"/>
                          </w:divBdr>
                        </w:div>
                        <w:div w:id="1239636556">
                          <w:marLeft w:val="0"/>
                          <w:marRight w:val="0"/>
                          <w:marTop w:val="0"/>
                          <w:marBottom w:val="0"/>
                          <w:divBdr>
                            <w:top w:val="none" w:sz="0" w:space="0" w:color="auto"/>
                            <w:left w:val="none" w:sz="0" w:space="0" w:color="auto"/>
                            <w:bottom w:val="none" w:sz="0" w:space="0" w:color="auto"/>
                            <w:right w:val="none" w:sz="0" w:space="0" w:color="auto"/>
                          </w:divBdr>
                        </w:div>
                        <w:div w:id="824470851">
                          <w:marLeft w:val="0"/>
                          <w:marRight w:val="0"/>
                          <w:marTop w:val="0"/>
                          <w:marBottom w:val="0"/>
                          <w:divBdr>
                            <w:top w:val="none" w:sz="0" w:space="0" w:color="auto"/>
                            <w:left w:val="none" w:sz="0" w:space="0" w:color="auto"/>
                            <w:bottom w:val="none" w:sz="0" w:space="0" w:color="auto"/>
                            <w:right w:val="none" w:sz="0" w:space="0" w:color="auto"/>
                          </w:divBdr>
                        </w:div>
                        <w:div w:id="1204244837">
                          <w:marLeft w:val="0"/>
                          <w:marRight w:val="0"/>
                          <w:marTop w:val="0"/>
                          <w:marBottom w:val="0"/>
                          <w:divBdr>
                            <w:top w:val="none" w:sz="0" w:space="0" w:color="auto"/>
                            <w:left w:val="none" w:sz="0" w:space="0" w:color="auto"/>
                            <w:bottom w:val="none" w:sz="0" w:space="0" w:color="auto"/>
                            <w:right w:val="none" w:sz="0" w:space="0" w:color="auto"/>
                          </w:divBdr>
                        </w:div>
                        <w:div w:id="745805085">
                          <w:marLeft w:val="0"/>
                          <w:marRight w:val="0"/>
                          <w:marTop w:val="0"/>
                          <w:marBottom w:val="0"/>
                          <w:divBdr>
                            <w:top w:val="none" w:sz="0" w:space="0" w:color="auto"/>
                            <w:left w:val="none" w:sz="0" w:space="0" w:color="auto"/>
                            <w:bottom w:val="none" w:sz="0" w:space="0" w:color="auto"/>
                            <w:right w:val="none" w:sz="0" w:space="0" w:color="auto"/>
                          </w:divBdr>
                        </w:div>
                        <w:div w:id="342559895">
                          <w:marLeft w:val="0"/>
                          <w:marRight w:val="0"/>
                          <w:marTop w:val="0"/>
                          <w:marBottom w:val="0"/>
                          <w:divBdr>
                            <w:top w:val="none" w:sz="0" w:space="0" w:color="auto"/>
                            <w:left w:val="none" w:sz="0" w:space="0" w:color="auto"/>
                            <w:bottom w:val="none" w:sz="0" w:space="0" w:color="auto"/>
                            <w:right w:val="none" w:sz="0" w:space="0" w:color="auto"/>
                          </w:divBdr>
                        </w:div>
                        <w:div w:id="115300591">
                          <w:marLeft w:val="0"/>
                          <w:marRight w:val="0"/>
                          <w:marTop w:val="0"/>
                          <w:marBottom w:val="0"/>
                          <w:divBdr>
                            <w:top w:val="none" w:sz="0" w:space="0" w:color="auto"/>
                            <w:left w:val="none" w:sz="0" w:space="0" w:color="auto"/>
                            <w:bottom w:val="none" w:sz="0" w:space="0" w:color="auto"/>
                            <w:right w:val="none" w:sz="0" w:space="0" w:color="auto"/>
                          </w:divBdr>
                        </w:div>
                        <w:div w:id="1768647966">
                          <w:marLeft w:val="0"/>
                          <w:marRight w:val="0"/>
                          <w:marTop w:val="0"/>
                          <w:marBottom w:val="0"/>
                          <w:divBdr>
                            <w:top w:val="none" w:sz="0" w:space="0" w:color="auto"/>
                            <w:left w:val="none" w:sz="0" w:space="0" w:color="auto"/>
                            <w:bottom w:val="none" w:sz="0" w:space="0" w:color="auto"/>
                            <w:right w:val="none" w:sz="0" w:space="0" w:color="auto"/>
                          </w:divBdr>
                        </w:div>
                        <w:div w:id="1287202104">
                          <w:marLeft w:val="0"/>
                          <w:marRight w:val="0"/>
                          <w:marTop w:val="0"/>
                          <w:marBottom w:val="0"/>
                          <w:divBdr>
                            <w:top w:val="none" w:sz="0" w:space="0" w:color="auto"/>
                            <w:left w:val="none" w:sz="0" w:space="0" w:color="auto"/>
                            <w:bottom w:val="none" w:sz="0" w:space="0" w:color="auto"/>
                            <w:right w:val="none" w:sz="0" w:space="0" w:color="auto"/>
                          </w:divBdr>
                        </w:div>
                        <w:div w:id="1717392160">
                          <w:marLeft w:val="0"/>
                          <w:marRight w:val="0"/>
                          <w:marTop w:val="0"/>
                          <w:marBottom w:val="0"/>
                          <w:divBdr>
                            <w:top w:val="none" w:sz="0" w:space="0" w:color="auto"/>
                            <w:left w:val="none" w:sz="0" w:space="0" w:color="auto"/>
                            <w:bottom w:val="none" w:sz="0" w:space="0" w:color="auto"/>
                            <w:right w:val="none" w:sz="0" w:space="0" w:color="auto"/>
                          </w:divBdr>
                        </w:div>
                        <w:div w:id="532768469">
                          <w:marLeft w:val="0"/>
                          <w:marRight w:val="0"/>
                          <w:marTop w:val="0"/>
                          <w:marBottom w:val="0"/>
                          <w:divBdr>
                            <w:top w:val="none" w:sz="0" w:space="0" w:color="auto"/>
                            <w:left w:val="none" w:sz="0" w:space="0" w:color="auto"/>
                            <w:bottom w:val="none" w:sz="0" w:space="0" w:color="auto"/>
                            <w:right w:val="none" w:sz="0" w:space="0" w:color="auto"/>
                          </w:divBdr>
                        </w:div>
                        <w:div w:id="530461428">
                          <w:marLeft w:val="0"/>
                          <w:marRight w:val="0"/>
                          <w:marTop w:val="0"/>
                          <w:marBottom w:val="0"/>
                          <w:divBdr>
                            <w:top w:val="none" w:sz="0" w:space="0" w:color="auto"/>
                            <w:left w:val="none" w:sz="0" w:space="0" w:color="auto"/>
                            <w:bottom w:val="none" w:sz="0" w:space="0" w:color="auto"/>
                            <w:right w:val="none" w:sz="0" w:space="0" w:color="auto"/>
                          </w:divBdr>
                        </w:div>
                        <w:div w:id="1572733905">
                          <w:marLeft w:val="0"/>
                          <w:marRight w:val="0"/>
                          <w:marTop w:val="0"/>
                          <w:marBottom w:val="0"/>
                          <w:divBdr>
                            <w:top w:val="none" w:sz="0" w:space="0" w:color="auto"/>
                            <w:left w:val="none" w:sz="0" w:space="0" w:color="auto"/>
                            <w:bottom w:val="none" w:sz="0" w:space="0" w:color="auto"/>
                            <w:right w:val="none" w:sz="0" w:space="0" w:color="auto"/>
                          </w:divBdr>
                        </w:div>
                        <w:div w:id="46420188">
                          <w:marLeft w:val="0"/>
                          <w:marRight w:val="0"/>
                          <w:marTop w:val="0"/>
                          <w:marBottom w:val="0"/>
                          <w:divBdr>
                            <w:top w:val="none" w:sz="0" w:space="0" w:color="auto"/>
                            <w:left w:val="none" w:sz="0" w:space="0" w:color="auto"/>
                            <w:bottom w:val="none" w:sz="0" w:space="0" w:color="auto"/>
                            <w:right w:val="none" w:sz="0" w:space="0" w:color="auto"/>
                          </w:divBdr>
                        </w:div>
                        <w:div w:id="914583191">
                          <w:marLeft w:val="0"/>
                          <w:marRight w:val="0"/>
                          <w:marTop w:val="0"/>
                          <w:marBottom w:val="0"/>
                          <w:divBdr>
                            <w:top w:val="none" w:sz="0" w:space="0" w:color="auto"/>
                            <w:left w:val="none" w:sz="0" w:space="0" w:color="auto"/>
                            <w:bottom w:val="none" w:sz="0" w:space="0" w:color="auto"/>
                            <w:right w:val="none" w:sz="0" w:space="0" w:color="auto"/>
                          </w:divBdr>
                        </w:div>
                        <w:div w:id="9991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555365">
      <w:bodyDiv w:val="1"/>
      <w:marLeft w:val="0"/>
      <w:marRight w:val="0"/>
      <w:marTop w:val="0"/>
      <w:marBottom w:val="0"/>
      <w:divBdr>
        <w:top w:val="none" w:sz="0" w:space="0" w:color="auto"/>
        <w:left w:val="none" w:sz="0" w:space="0" w:color="auto"/>
        <w:bottom w:val="none" w:sz="0" w:space="0" w:color="auto"/>
        <w:right w:val="none" w:sz="0" w:space="0" w:color="auto"/>
      </w:divBdr>
    </w:div>
    <w:div w:id="1211069598">
      <w:bodyDiv w:val="1"/>
      <w:marLeft w:val="0"/>
      <w:marRight w:val="0"/>
      <w:marTop w:val="0"/>
      <w:marBottom w:val="0"/>
      <w:divBdr>
        <w:top w:val="none" w:sz="0" w:space="0" w:color="auto"/>
        <w:left w:val="none" w:sz="0" w:space="0" w:color="auto"/>
        <w:bottom w:val="none" w:sz="0" w:space="0" w:color="auto"/>
        <w:right w:val="none" w:sz="0" w:space="0" w:color="auto"/>
      </w:divBdr>
    </w:div>
    <w:div w:id="1260716967">
      <w:bodyDiv w:val="1"/>
      <w:marLeft w:val="0"/>
      <w:marRight w:val="0"/>
      <w:marTop w:val="0"/>
      <w:marBottom w:val="0"/>
      <w:divBdr>
        <w:top w:val="none" w:sz="0" w:space="0" w:color="auto"/>
        <w:left w:val="none" w:sz="0" w:space="0" w:color="auto"/>
        <w:bottom w:val="none" w:sz="0" w:space="0" w:color="auto"/>
        <w:right w:val="none" w:sz="0" w:space="0" w:color="auto"/>
      </w:divBdr>
    </w:div>
    <w:div w:id="1373336998">
      <w:bodyDiv w:val="1"/>
      <w:marLeft w:val="0"/>
      <w:marRight w:val="0"/>
      <w:marTop w:val="0"/>
      <w:marBottom w:val="0"/>
      <w:divBdr>
        <w:top w:val="none" w:sz="0" w:space="0" w:color="auto"/>
        <w:left w:val="none" w:sz="0" w:space="0" w:color="auto"/>
        <w:bottom w:val="none" w:sz="0" w:space="0" w:color="auto"/>
        <w:right w:val="none" w:sz="0" w:space="0" w:color="auto"/>
      </w:divBdr>
    </w:div>
    <w:div w:id="1487166396">
      <w:bodyDiv w:val="1"/>
      <w:marLeft w:val="0"/>
      <w:marRight w:val="0"/>
      <w:marTop w:val="0"/>
      <w:marBottom w:val="0"/>
      <w:divBdr>
        <w:top w:val="none" w:sz="0" w:space="0" w:color="auto"/>
        <w:left w:val="none" w:sz="0" w:space="0" w:color="auto"/>
        <w:bottom w:val="none" w:sz="0" w:space="0" w:color="auto"/>
        <w:right w:val="none" w:sz="0" w:space="0" w:color="auto"/>
      </w:divBdr>
      <w:divsChild>
        <w:div w:id="1363896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784759">
              <w:marLeft w:val="0"/>
              <w:marRight w:val="0"/>
              <w:marTop w:val="0"/>
              <w:marBottom w:val="0"/>
              <w:divBdr>
                <w:top w:val="none" w:sz="0" w:space="0" w:color="auto"/>
                <w:left w:val="none" w:sz="0" w:space="0" w:color="auto"/>
                <w:bottom w:val="none" w:sz="0" w:space="0" w:color="auto"/>
                <w:right w:val="none" w:sz="0" w:space="0" w:color="auto"/>
              </w:divBdr>
              <w:divsChild>
                <w:div w:id="1581014146">
                  <w:marLeft w:val="0"/>
                  <w:marRight w:val="0"/>
                  <w:marTop w:val="0"/>
                  <w:marBottom w:val="0"/>
                  <w:divBdr>
                    <w:top w:val="none" w:sz="0" w:space="0" w:color="auto"/>
                    <w:left w:val="none" w:sz="0" w:space="0" w:color="auto"/>
                    <w:bottom w:val="none" w:sz="0" w:space="0" w:color="auto"/>
                    <w:right w:val="none" w:sz="0" w:space="0" w:color="auto"/>
                  </w:divBdr>
                  <w:divsChild>
                    <w:div w:id="222566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938167">
                          <w:marLeft w:val="0"/>
                          <w:marRight w:val="0"/>
                          <w:marTop w:val="0"/>
                          <w:marBottom w:val="0"/>
                          <w:divBdr>
                            <w:top w:val="none" w:sz="0" w:space="0" w:color="auto"/>
                            <w:left w:val="none" w:sz="0" w:space="0" w:color="auto"/>
                            <w:bottom w:val="none" w:sz="0" w:space="0" w:color="auto"/>
                            <w:right w:val="none" w:sz="0" w:space="0" w:color="auto"/>
                          </w:divBdr>
                          <w:divsChild>
                            <w:div w:id="1045252026">
                              <w:marLeft w:val="0"/>
                              <w:marRight w:val="0"/>
                              <w:marTop w:val="0"/>
                              <w:marBottom w:val="0"/>
                              <w:divBdr>
                                <w:top w:val="none" w:sz="0" w:space="0" w:color="auto"/>
                                <w:left w:val="none" w:sz="0" w:space="0" w:color="auto"/>
                                <w:bottom w:val="none" w:sz="0" w:space="0" w:color="auto"/>
                                <w:right w:val="none" w:sz="0" w:space="0" w:color="auto"/>
                              </w:divBdr>
                              <w:divsChild>
                                <w:div w:id="1100376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34162">
                                      <w:marLeft w:val="0"/>
                                      <w:marRight w:val="0"/>
                                      <w:marTop w:val="0"/>
                                      <w:marBottom w:val="0"/>
                                      <w:divBdr>
                                        <w:top w:val="none" w:sz="0" w:space="0" w:color="auto"/>
                                        <w:left w:val="none" w:sz="0" w:space="0" w:color="auto"/>
                                        <w:bottom w:val="none" w:sz="0" w:space="0" w:color="auto"/>
                                        <w:right w:val="none" w:sz="0" w:space="0" w:color="auto"/>
                                      </w:divBdr>
                                      <w:divsChild>
                                        <w:div w:id="1191645929">
                                          <w:marLeft w:val="0"/>
                                          <w:marRight w:val="0"/>
                                          <w:marTop w:val="0"/>
                                          <w:marBottom w:val="0"/>
                                          <w:divBdr>
                                            <w:top w:val="none" w:sz="0" w:space="0" w:color="auto"/>
                                            <w:left w:val="none" w:sz="0" w:space="0" w:color="auto"/>
                                            <w:bottom w:val="none" w:sz="0" w:space="0" w:color="auto"/>
                                            <w:right w:val="none" w:sz="0" w:space="0" w:color="auto"/>
                                          </w:divBdr>
                                          <w:divsChild>
                                            <w:div w:id="421265893">
                                              <w:marLeft w:val="0"/>
                                              <w:marRight w:val="0"/>
                                              <w:marTop w:val="0"/>
                                              <w:marBottom w:val="0"/>
                                              <w:divBdr>
                                                <w:top w:val="none" w:sz="0" w:space="0" w:color="auto"/>
                                                <w:left w:val="none" w:sz="0" w:space="0" w:color="auto"/>
                                                <w:bottom w:val="none" w:sz="0" w:space="0" w:color="auto"/>
                                                <w:right w:val="none" w:sz="0" w:space="0" w:color="auto"/>
                                              </w:divBdr>
                                              <w:divsChild>
                                                <w:div w:id="285550288">
                                                  <w:marLeft w:val="0"/>
                                                  <w:marRight w:val="0"/>
                                                  <w:marTop w:val="0"/>
                                                  <w:marBottom w:val="0"/>
                                                  <w:divBdr>
                                                    <w:top w:val="none" w:sz="0" w:space="0" w:color="auto"/>
                                                    <w:left w:val="none" w:sz="0" w:space="0" w:color="auto"/>
                                                    <w:bottom w:val="none" w:sz="0" w:space="0" w:color="auto"/>
                                                    <w:right w:val="none" w:sz="0" w:space="0" w:color="auto"/>
                                                  </w:divBdr>
                                                  <w:divsChild>
                                                    <w:div w:id="735666206">
                                                      <w:marLeft w:val="0"/>
                                                      <w:marRight w:val="0"/>
                                                      <w:marTop w:val="0"/>
                                                      <w:marBottom w:val="0"/>
                                                      <w:divBdr>
                                                        <w:top w:val="none" w:sz="0" w:space="0" w:color="auto"/>
                                                        <w:left w:val="none" w:sz="0" w:space="0" w:color="auto"/>
                                                        <w:bottom w:val="none" w:sz="0" w:space="0" w:color="auto"/>
                                                        <w:right w:val="none" w:sz="0" w:space="0" w:color="auto"/>
                                                      </w:divBdr>
                                                      <w:divsChild>
                                                        <w:div w:id="861700053">
                                                          <w:marLeft w:val="0"/>
                                                          <w:marRight w:val="0"/>
                                                          <w:marTop w:val="0"/>
                                                          <w:marBottom w:val="0"/>
                                                          <w:divBdr>
                                                            <w:top w:val="none" w:sz="0" w:space="0" w:color="auto"/>
                                                            <w:left w:val="none" w:sz="0" w:space="0" w:color="auto"/>
                                                            <w:bottom w:val="none" w:sz="0" w:space="0" w:color="auto"/>
                                                            <w:right w:val="none" w:sz="0" w:space="0" w:color="auto"/>
                                                          </w:divBdr>
                                                          <w:divsChild>
                                                            <w:div w:id="290017824">
                                                              <w:marLeft w:val="0"/>
                                                              <w:marRight w:val="0"/>
                                                              <w:marTop w:val="0"/>
                                                              <w:marBottom w:val="0"/>
                                                              <w:divBdr>
                                                                <w:top w:val="none" w:sz="0" w:space="0" w:color="auto"/>
                                                                <w:left w:val="none" w:sz="0" w:space="0" w:color="auto"/>
                                                                <w:bottom w:val="none" w:sz="0" w:space="0" w:color="auto"/>
                                                                <w:right w:val="none" w:sz="0" w:space="0" w:color="auto"/>
                                                              </w:divBdr>
                                                              <w:divsChild>
                                                                <w:div w:id="10126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429697">
      <w:bodyDiv w:val="1"/>
      <w:marLeft w:val="0"/>
      <w:marRight w:val="0"/>
      <w:marTop w:val="0"/>
      <w:marBottom w:val="0"/>
      <w:divBdr>
        <w:top w:val="none" w:sz="0" w:space="0" w:color="auto"/>
        <w:left w:val="none" w:sz="0" w:space="0" w:color="auto"/>
        <w:bottom w:val="none" w:sz="0" w:space="0" w:color="auto"/>
        <w:right w:val="none" w:sz="0" w:space="0" w:color="auto"/>
      </w:divBdr>
      <w:divsChild>
        <w:div w:id="2049599160">
          <w:marLeft w:val="0"/>
          <w:marRight w:val="0"/>
          <w:marTop w:val="0"/>
          <w:marBottom w:val="0"/>
          <w:divBdr>
            <w:top w:val="none" w:sz="0" w:space="0" w:color="auto"/>
            <w:left w:val="none" w:sz="0" w:space="0" w:color="auto"/>
            <w:bottom w:val="none" w:sz="0" w:space="0" w:color="auto"/>
            <w:right w:val="none" w:sz="0" w:space="0" w:color="auto"/>
          </w:divBdr>
        </w:div>
        <w:div w:id="1488328733">
          <w:marLeft w:val="0"/>
          <w:marRight w:val="0"/>
          <w:marTop w:val="0"/>
          <w:marBottom w:val="0"/>
          <w:divBdr>
            <w:top w:val="none" w:sz="0" w:space="0" w:color="auto"/>
            <w:left w:val="none" w:sz="0" w:space="0" w:color="auto"/>
            <w:bottom w:val="none" w:sz="0" w:space="0" w:color="auto"/>
            <w:right w:val="none" w:sz="0" w:space="0" w:color="auto"/>
          </w:divBdr>
        </w:div>
        <w:div w:id="1010565920">
          <w:marLeft w:val="0"/>
          <w:marRight w:val="0"/>
          <w:marTop w:val="0"/>
          <w:marBottom w:val="0"/>
          <w:divBdr>
            <w:top w:val="none" w:sz="0" w:space="0" w:color="auto"/>
            <w:left w:val="none" w:sz="0" w:space="0" w:color="auto"/>
            <w:bottom w:val="none" w:sz="0" w:space="0" w:color="auto"/>
            <w:right w:val="none" w:sz="0" w:space="0" w:color="auto"/>
          </w:divBdr>
          <w:divsChild>
            <w:div w:id="427847809">
              <w:marLeft w:val="0"/>
              <w:marRight w:val="0"/>
              <w:marTop w:val="0"/>
              <w:marBottom w:val="0"/>
              <w:divBdr>
                <w:top w:val="none" w:sz="0" w:space="0" w:color="auto"/>
                <w:left w:val="none" w:sz="0" w:space="0" w:color="auto"/>
                <w:bottom w:val="none" w:sz="0" w:space="0" w:color="auto"/>
                <w:right w:val="none" w:sz="0" w:space="0" w:color="auto"/>
              </w:divBdr>
              <w:divsChild>
                <w:div w:id="804205261">
                  <w:marLeft w:val="0"/>
                  <w:marRight w:val="0"/>
                  <w:marTop w:val="0"/>
                  <w:marBottom w:val="0"/>
                  <w:divBdr>
                    <w:top w:val="none" w:sz="0" w:space="0" w:color="auto"/>
                    <w:left w:val="none" w:sz="0" w:space="0" w:color="auto"/>
                    <w:bottom w:val="none" w:sz="0" w:space="0" w:color="auto"/>
                    <w:right w:val="none" w:sz="0" w:space="0" w:color="auto"/>
                  </w:divBdr>
                </w:div>
                <w:div w:id="2101946388">
                  <w:marLeft w:val="0"/>
                  <w:marRight w:val="0"/>
                  <w:marTop w:val="0"/>
                  <w:marBottom w:val="0"/>
                  <w:divBdr>
                    <w:top w:val="none" w:sz="0" w:space="0" w:color="auto"/>
                    <w:left w:val="none" w:sz="0" w:space="0" w:color="auto"/>
                    <w:bottom w:val="none" w:sz="0" w:space="0" w:color="auto"/>
                    <w:right w:val="none" w:sz="0" w:space="0" w:color="auto"/>
                  </w:divBdr>
                </w:div>
                <w:div w:id="627974132">
                  <w:marLeft w:val="0"/>
                  <w:marRight w:val="0"/>
                  <w:marTop w:val="0"/>
                  <w:marBottom w:val="0"/>
                  <w:divBdr>
                    <w:top w:val="none" w:sz="0" w:space="0" w:color="auto"/>
                    <w:left w:val="none" w:sz="0" w:space="0" w:color="auto"/>
                    <w:bottom w:val="none" w:sz="0" w:space="0" w:color="auto"/>
                    <w:right w:val="none" w:sz="0" w:space="0" w:color="auto"/>
                  </w:divBdr>
                </w:div>
                <w:div w:id="1803889586">
                  <w:marLeft w:val="0"/>
                  <w:marRight w:val="0"/>
                  <w:marTop w:val="0"/>
                  <w:marBottom w:val="0"/>
                  <w:divBdr>
                    <w:top w:val="none" w:sz="0" w:space="0" w:color="auto"/>
                    <w:left w:val="none" w:sz="0" w:space="0" w:color="auto"/>
                    <w:bottom w:val="none" w:sz="0" w:space="0" w:color="auto"/>
                    <w:right w:val="none" w:sz="0" w:space="0" w:color="auto"/>
                  </w:divBdr>
                </w:div>
                <w:div w:id="1621492205">
                  <w:marLeft w:val="0"/>
                  <w:marRight w:val="0"/>
                  <w:marTop w:val="0"/>
                  <w:marBottom w:val="0"/>
                  <w:divBdr>
                    <w:top w:val="none" w:sz="0" w:space="0" w:color="auto"/>
                    <w:left w:val="none" w:sz="0" w:space="0" w:color="auto"/>
                    <w:bottom w:val="none" w:sz="0" w:space="0" w:color="auto"/>
                    <w:right w:val="none" w:sz="0" w:space="0" w:color="auto"/>
                  </w:divBdr>
                </w:div>
                <w:div w:id="1985160087">
                  <w:marLeft w:val="0"/>
                  <w:marRight w:val="0"/>
                  <w:marTop w:val="0"/>
                  <w:marBottom w:val="0"/>
                  <w:divBdr>
                    <w:top w:val="none" w:sz="0" w:space="0" w:color="auto"/>
                    <w:left w:val="none" w:sz="0" w:space="0" w:color="auto"/>
                    <w:bottom w:val="none" w:sz="0" w:space="0" w:color="auto"/>
                    <w:right w:val="none" w:sz="0" w:space="0" w:color="auto"/>
                  </w:divBdr>
                </w:div>
                <w:div w:id="1731465301">
                  <w:marLeft w:val="0"/>
                  <w:marRight w:val="0"/>
                  <w:marTop w:val="0"/>
                  <w:marBottom w:val="0"/>
                  <w:divBdr>
                    <w:top w:val="none" w:sz="0" w:space="0" w:color="auto"/>
                    <w:left w:val="none" w:sz="0" w:space="0" w:color="auto"/>
                    <w:bottom w:val="none" w:sz="0" w:space="0" w:color="auto"/>
                    <w:right w:val="none" w:sz="0" w:space="0" w:color="auto"/>
                  </w:divBdr>
                </w:div>
                <w:div w:id="247036510">
                  <w:marLeft w:val="0"/>
                  <w:marRight w:val="0"/>
                  <w:marTop w:val="0"/>
                  <w:marBottom w:val="0"/>
                  <w:divBdr>
                    <w:top w:val="none" w:sz="0" w:space="0" w:color="auto"/>
                    <w:left w:val="none" w:sz="0" w:space="0" w:color="auto"/>
                    <w:bottom w:val="none" w:sz="0" w:space="0" w:color="auto"/>
                    <w:right w:val="none" w:sz="0" w:space="0" w:color="auto"/>
                  </w:divBdr>
                </w:div>
                <w:div w:id="44569998">
                  <w:marLeft w:val="0"/>
                  <w:marRight w:val="0"/>
                  <w:marTop w:val="0"/>
                  <w:marBottom w:val="0"/>
                  <w:divBdr>
                    <w:top w:val="none" w:sz="0" w:space="0" w:color="auto"/>
                    <w:left w:val="none" w:sz="0" w:space="0" w:color="auto"/>
                    <w:bottom w:val="none" w:sz="0" w:space="0" w:color="auto"/>
                    <w:right w:val="none" w:sz="0" w:space="0" w:color="auto"/>
                  </w:divBdr>
                </w:div>
                <w:div w:id="1983464005">
                  <w:marLeft w:val="0"/>
                  <w:marRight w:val="0"/>
                  <w:marTop w:val="0"/>
                  <w:marBottom w:val="0"/>
                  <w:divBdr>
                    <w:top w:val="none" w:sz="0" w:space="0" w:color="auto"/>
                    <w:left w:val="none" w:sz="0" w:space="0" w:color="auto"/>
                    <w:bottom w:val="none" w:sz="0" w:space="0" w:color="auto"/>
                    <w:right w:val="none" w:sz="0" w:space="0" w:color="auto"/>
                  </w:divBdr>
                </w:div>
                <w:div w:id="1456635035">
                  <w:marLeft w:val="0"/>
                  <w:marRight w:val="0"/>
                  <w:marTop w:val="0"/>
                  <w:marBottom w:val="0"/>
                  <w:divBdr>
                    <w:top w:val="none" w:sz="0" w:space="0" w:color="auto"/>
                    <w:left w:val="none" w:sz="0" w:space="0" w:color="auto"/>
                    <w:bottom w:val="none" w:sz="0" w:space="0" w:color="auto"/>
                    <w:right w:val="none" w:sz="0" w:space="0" w:color="auto"/>
                  </w:divBdr>
                  <w:divsChild>
                    <w:div w:id="1867402753">
                      <w:marLeft w:val="0"/>
                      <w:marRight w:val="0"/>
                      <w:marTop w:val="0"/>
                      <w:marBottom w:val="0"/>
                      <w:divBdr>
                        <w:top w:val="none" w:sz="0" w:space="0" w:color="auto"/>
                        <w:left w:val="none" w:sz="0" w:space="0" w:color="auto"/>
                        <w:bottom w:val="none" w:sz="0" w:space="0" w:color="auto"/>
                        <w:right w:val="none" w:sz="0" w:space="0" w:color="auto"/>
                      </w:divBdr>
                    </w:div>
                    <w:div w:id="430391423">
                      <w:marLeft w:val="0"/>
                      <w:marRight w:val="0"/>
                      <w:marTop w:val="0"/>
                      <w:marBottom w:val="0"/>
                      <w:divBdr>
                        <w:top w:val="none" w:sz="0" w:space="0" w:color="auto"/>
                        <w:left w:val="none" w:sz="0" w:space="0" w:color="auto"/>
                        <w:bottom w:val="none" w:sz="0" w:space="0" w:color="auto"/>
                        <w:right w:val="none" w:sz="0" w:space="0" w:color="auto"/>
                      </w:divBdr>
                    </w:div>
                  </w:divsChild>
                </w:div>
                <w:div w:id="1902017853">
                  <w:marLeft w:val="0"/>
                  <w:marRight w:val="0"/>
                  <w:marTop w:val="0"/>
                  <w:marBottom w:val="0"/>
                  <w:divBdr>
                    <w:top w:val="none" w:sz="0" w:space="0" w:color="auto"/>
                    <w:left w:val="none" w:sz="0" w:space="0" w:color="auto"/>
                    <w:bottom w:val="none" w:sz="0" w:space="0" w:color="auto"/>
                    <w:right w:val="none" w:sz="0" w:space="0" w:color="auto"/>
                  </w:divBdr>
                </w:div>
                <w:div w:id="1091701871">
                  <w:marLeft w:val="0"/>
                  <w:marRight w:val="0"/>
                  <w:marTop w:val="0"/>
                  <w:marBottom w:val="0"/>
                  <w:divBdr>
                    <w:top w:val="none" w:sz="0" w:space="0" w:color="auto"/>
                    <w:left w:val="none" w:sz="0" w:space="0" w:color="auto"/>
                    <w:bottom w:val="none" w:sz="0" w:space="0" w:color="auto"/>
                    <w:right w:val="none" w:sz="0" w:space="0" w:color="auto"/>
                  </w:divBdr>
                </w:div>
                <w:div w:id="333262152">
                  <w:marLeft w:val="0"/>
                  <w:marRight w:val="0"/>
                  <w:marTop w:val="0"/>
                  <w:marBottom w:val="0"/>
                  <w:divBdr>
                    <w:top w:val="none" w:sz="0" w:space="0" w:color="auto"/>
                    <w:left w:val="none" w:sz="0" w:space="0" w:color="auto"/>
                    <w:bottom w:val="none" w:sz="0" w:space="0" w:color="auto"/>
                    <w:right w:val="none" w:sz="0" w:space="0" w:color="auto"/>
                  </w:divBdr>
                </w:div>
                <w:div w:id="744301145">
                  <w:marLeft w:val="0"/>
                  <w:marRight w:val="0"/>
                  <w:marTop w:val="0"/>
                  <w:marBottom w:val="0"/>
                  <w:divBdr>
                    <w:top w:val="none" w:sz="0" w:space="0" w:color="auto"/>
                    <w:left w:val="none" w:sz="0" w:space="0" w:color="auto"/>
                    <w:bottom w:val="none" w:sz="0" w:space="0" w:color="auto"/>
                    <w:right w:val="none" w:sz="0" w:space="0" w:color="auto"/>
                  </w:divBdr>
                </w:div>
                <w:div w:id="1005133775">
                  <w:marLeft w:val="0"/>
                  <w:marRight w:val="0"/>
                  <w:marTop w:val="0"/>
                  <w:marBottom w:val="0"/>
                  <w:divBdr>
                    <w:top w:val="none" w:sz="0" w:space="0" w:color="auto"/>
                    <w:left w:val="none" w:sz="0" w:space="0" w:color="auto"/>
                    <w:bottom w:val="none" w:sz="0" w:space="0" w:color="auto"/>
                    <w:right w:val="none" w:sz="0" w:space="0" w:color="auto"/>
                  </w:divBdr>
                </w:div>
                <w:div w:id="1642928637">
                  <w:marLeft w:val="0"/>
                  <w:marRight w:val="0"/>
                  <w:marTop w:val="0"/>
                  <w:marBottom w:val="0"/>
                  <w:divBdr>
                    <w:top w:val="none" w:sz="0" w:space="0" w:color="auto"/>
                    <w:left w:val="none" w:sz="0" w:space="0" w:color="auto"/>
                    <w:bottom w:val="none" w:sz="0" w:space="0" w:color="auto"/>
                    <w:right w:val="none" w:sz="0" w:space="0" w:color="auto"/>
                  </w:divBdr>
                </w:div>
                <w:div w:id="2144149275">
                  <w:marLeft w:val="0"/>
                  <w:marRight w:val="0"/>
                  <w:marTop w:val="0"/>
                  <w:marBottom w:val="0"/>
                  <w:divBdr>
                    <w:top w:val="none" w:sz="0" w:space="0" w:color="auto"/>
                    <w:left w:val="none" w:sz="0" w:space="0" w:color="auto"/>
                    <w:bottom w:val="none" w:sz="0" w:space="0" w:color="auto"/>
                    <w:right w:val="none" w:sz="0" w:space="0" w:color="auto"/>
                  </w:divBdr>
                </w:div>
                <w:div w:id="1713311288">
                  <w:marLeft w:val="0"/>
                  <w:marRight w:val="0"/>
                  <w:marTop w:val="0"/>
                  <w:marBottom w:val="0"/>
                  <w:divBdr>
                    <w:top w:val="none" w:sz="0" w:space="0" w:color="auto"/>
                    <w:left w:val="none" w:sz="0" w:space="0" w:color="auto"/>
                    <w:bottom w:val="none" w:sz="0" w:space="0" w:color="auto"/>
                    <w:right w:val="none" w:sz="0" w:space="0" w:color="auto"/>
                  </w:divBdr>
                </w:div>
                <w:div w:id="2033526429">
                  <w:marLeft w:val="0"/>
                  <w:marRight w:val="0"/>
                  <w:marTop w:val="0"/>
                  <w:marBottom w:val="0"/>
                  <w:divBdr>
                    <w:top w:val="none" w:sz="0" w:space="0" w:color="auto"/>
                    <w:left w:val="none" w:sz="0" w:space="0" w:color="auto"/>
                    <w:bottom w:val="none" w:sz="0" w:space="0" w:color="auto"/>
                    <w:right w:val="none" w:sz="0" w:space="0" w:color="auto"/>
                  </w:divBdr>
                </w:div>
                <w:div w:id="2019769879">
                  <w:marLeft w:val="0"/>
                  <w:marRight w:val="0"/>
                  <w:marTop w:val="0"/>
                  <w:marBottom w:val="0"/>
                  <w:divBdr>
                    <w:top w:val="none" w:sz="0" w:space="0" w:color="auto"/>
                    <w:left w:val="none" w:sz="0" w:space="0" w:color="auto"/>
                    <w:bottom w:val="none" w:sz="0" w:space="0" w:color="auto"/>
                    <w:right w:val="none" w:sz="0" w:space="0" w:color="auto"/>
                  </w:divBdr>
                </w:div>
                <w:div w:id="637682024">
                  <w:marLeft w:val="0"/>
                  <w:marRight w:val="0"/>
                  <w:marTop w:val="0"/>
                  <w:marBottom w:val="0"/>
                  <w:divBdr>
                    <w:top w:val="none" w:sz="0" w:space="0" w:color="auto"/>
                    <w:left w:val="none" w:sz="0" w:space="0" w:color="auto"/>
                    <w:bottom w:val="none" w:sz="0" w:space="0" w:color="auto"/>
                    <w:right w:val="none" w:sz="0" w:space="0" w:color="auto"/>
                  </w:divBdr>
                </w:div>
                <w:div w:id="1574240668">
                  <w:marLeft w:val="0"/>
                  <w:marRight w:val="0"/>
                  <w:marTop w:val="0"/>
                  <w:marBottom w:val="0"/>
                  <w:divBdr>
                    <w:top w:val="none" w:sz="0" w:space="0" w:color="auto"/>
                    <w:left w:val="none" w:sz="0" w:space="0" w:color="auto"/>
                    <w:bottom w:val="none" w:sz="0" w:space="0" w:color="auto"/>
                    <w:right w:val="none" w:sz="0" w:space="0" w:color="auto"/>
                  </w:divBdr>
                  <w:divsChild>
                    <w:div w:id="1563171117">
                      <w:marLeft w:val="0"/>
                      <w:marRight w:val="0"/>
                      <w:marTop w:val="0"/>
                      <w:marBottom w:val="0"/>
                      <w:divBdr>
                        <w:top w:val="none" w:sz="0" w:space="0" w:color="auto"/>
                        <w:left w:val="none" w:sz="0" w:space="0" w:color="auto"/>
                        <w:bottom w:val="none" w:sz="0" w:space="0" w:color="auto"/>
                        <w:right w:val="none" w:sz="0" w:space="0" w:color="auto"/>
                      </w:divBdr>
                    </w:div>
                  </w:divsChild>
                </w:div>
                <w:div w:id="846553522">
                  <w:marLeft w:val="0"/>
                  <w:marRight w:val="0"/>
                  <w:marTop w:val="0"/>
                  <w:marBottom w:val="0"/>
                  <w:divBdr>
                    <w:top w:val="none" w:sz="0" w:space="0" w:color="auto"/>
                    <w:left w:val="none" w:sz="0" w:space="0" w:color="auto"/>
                    <w:bottom w:val="none" w:sz="0" w:space="0" w:color="auto"/>
                    <w:right w:val="none" w:sz="0" w:space="0" w:color="auto"/>
                  </w:divBdr>
                  <w:divsChild>
                    <w:div w:id="1038898163">
                      <w:marLeft w:val="0"/>
                      <w:marRight w:val="0"/>
                      <w:marTop w:val="0"/>
                      <w:marBottom w:val="0"/>
                      <w:divBdr>
                        <w:top w:val="none" w:sz="0" w:space="0" w:color="auto"/>
                        <w:left w:val="none" w:sz="0" w:space="0" w:color="auto"/>
                        <w:bottom w:val="none" w:sz="0" w:space="0" w:color="auto"/>
                        <w:right w:val="none" w:sz="0" w:space="0" w:color="auto"/>
                      </w:divBdr>
                    </w:div>
                  </w:divsChild>
                </w:div>
                <w:div w:id="75908571">
                  <w:marLeft w:val="0"/>
                  <w:marRight w:val="0"/>
                  <w:marTop w:val="0"/>
                  <w:marBottom w:val="0"/>
                  <w:divBdr>
                    <w:top w:val="none" w:sz="0" w:space="0" w:color="auto"/>
                    <w:left w:val="none" w:sz="0" w:space="0" w:color="auto"/>
                    <w:bottom w:val="none" w:sz="0" w:space="0" w:color="auto"/>
                    <w:right w:val="none" w:sz="0" w:space="0" w:color="auto"/>
                  </w:divBdr>
                </w:div>
                <w:div w:id="19634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3959">
      <w:bodyDiv w:val="1"/>
      <w:marLeft w:val="0"/>
      <w:marRight w:val="0"/>
      <w:marTop w:val="0"/>
      <w:marBottom w:val="0"/>
      <w:divBdr>
        <w:top w:val="none" w:sz="0" w:space="0" w:color="auto"/>
        <w:left w:val="none" w:sz="0" w:space="0" w:color="auto"/>
        <w:bottom w:val="none" w:sz="0" w:space="0" w:color="auto"/>
        <w:right w:val="none" w:sz="0" w:space="0" w:color="auto"/>
      </w:divBdr>
    </w:div>
    <w:div w:id="1748191607">
      <w:bodyDiv w:val="1"/>
      <w:marLeft w:val="0"/>
      <w:marRight w:val="0"/>
      <w:marTop w:val="0"/>
      <w:marBottom w:val="0"/>
      <w:divBdr>
        <w:top w:val="none" w:sz="0" w:space="0" w:color="auto"/>
        <w:left w:val="none" w:sz="0" w:space="0" w:color="auto"/>
        <w:bottom w:val="none" w:sz="0" w:space="0" w:color="auto"/>
        <w:right w:val="none" w:sz="0" w:space="0" w:color="auto"/>
      </w:divBdr>
    </w:div>
    <w:div w:id="1753043471">
      <w:bodyDiv w:val="1"/>
      <w:marLeft w:val="0"/>
      <w:marRight w:val="0"/>
      <w:marTop w:val="0"/>
      <w:marBottom w:val="0"/>
      <w:divBdr>
        <w:top w:val="none" w:sz="0" w:space="0" w:color="auto"/>
        <w:left w:val="none" w:sz="0" w:space="0" w:color="auto"/>
        <w:bottom w:val="none" w:sz="0" w:space="0" w:color="auto"/>
        <w:right w:val="none" w:sz="0" w:space="0" w:color="auto"/>
      </w:divBdr>
      <w:divsChild>
        <w:div w:id="763913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956758">
              <w:marLeft w:val="0"/>
              <w:marRight w:val="0"/>
              <w:marTop w:val="0"/>
              <w:marBottom w:val="0"/>
              <w:divBdr>
                <w:top w:val="none" w:sz="0" w:space="0" w:color="auto"/>
                <w:left w:val="none" w:sz="0" w:space="0" w:color="auto"/>
                <w:bottom w:val="none" w:sz="0" w:space="0" w:color="auto"/>
                <w:right w:val="none" w:sz="0" w:space="0" w:color="auto"/>
              </w:divBdr>
              <w:divsChild>
                <w:div w:id="1028413605">
                  <w:marLeft w:val="0"/>
                  <w:marRight w:val="0"/>
                  <w:marTop w:val="0"/>
                  <w:marBottom w:val="0"/>
                  <w:divBdr>
                    <w:top w:val="none" w:sz="0" w:space="0" w:color="auto"/>
                    <w:left w:val="none" w:sz="0" w:space="0" w:color="auto"/>
                    <w:bottom w:val="none" w:sz="0" w:space="0" w:color="auto"/>
                    <w:right w:val="none" w:sz="0" w:space="0" w:color="auto"/>
                  </w:divBdr>
                  <w:divsChild>
                    <w:div w:id="1615593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1276">
                          <w:marLeft w:val="0"/>
                          <w:marRight w:val="0"/>
                          <w:marTop w:val="0"/>
                          <w:marBottom w:val="0"/>
                          <w:divBdr>
                            <w:top w:val="none" w:sz="0" w:space="0" w:color="auto"/>
                            <w:left w:val="none" w:sz="0" w:space="0" w:color="auto"/>
                            <w:bottom w:val="none" w:sz="0" w:space="0" w:color="auto"/>
                            <w:right w:val="none" w:sz="0" w:space="0" w:color="auto"/>
                          </w:divBdr>
                          <w:divsChild>
                            <w:div w:id="1827358002">
                              <w:marLeft w:val="0"/>
                              <w:marRight w:val="0"/>
                              <w:marTop w:val="0"/>
                              <w:marBottom w:val="0"/>
                              <w:divBdr>
                                <w:top w:val="none" w:sz="0" w:space="0" w:color="auto"/>
                                <w:left w:val="none" w:sz="0" w:space="0" w:color="auto"/>
                                <w:bottom w:val="none" w:sz="0" w:space="0" w:color="auto"/>
                                <w:right w:val="none" w:sz="0" w:space="0" w:color="auto"/>
                              </w:divBdr>
                              <w:divsChild>
                                <w:div w:id="47614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044362">
                                      <w:marLeft w:val="0"/>
                                      <w:marRight w:val="0"/>
                                      <w:marTop w:val="0"/>
                                      <w:marBottom w:val="0"/>
                                      <w:divBdr>
                                        <w:top w:val="none" w:sz="0" w:space="0" w:color="auto"/>
                                        <w:left w:val="none" w:sz="0" w:space="0" w:color="auto"/>
                                        <w:bottom w:val="none" w:sz="0" w:space="0" w:color="auto"/>
                                        <w:right w:val="none" w:sz="0" w:space="0" w:color="auto"/>
                                      </w:divBdr>
                                      <w:divsChild>
                                        <w:div w:id="2078824293">
                                          <w:marLeft w:val="0"/>
                                          <w:marRight w:val="0"/>
                                          <w:marTop w:val="0"/>
                                          <w:marBottom w:val="0"/>
                                          <w:divBdr>
                                            <w:top w:val="none" w:sz="0" w:space="0" w:color="auto"/>
                                            <w:left w:val="none" w:sz="0" w:space="0" w:color="auto"/>
                                            <w:bottom w:val="none" w:sz="0" w:space="0" w:color="auto"/>
                                            <w:right w:val="none" w:sz="0" w:space="0" w:color="auto"/>
                                          </w:divBdr>
                                          <w:divsChild>
                                            <w:div w:id="73184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848805">
                                                  <w:marLeft w:val="0"/>
                                                  <w:marRight w:val="0"/>
                                                  <w:marTop w:val="0"/>
                                                  <w:marBottom w:val="0"/>
                                                  <w:divBdr>
                                                    <w:top w:val="none" w:sz="0" w:space="0" w:color="auto"/>
                                                    <w:left w:val="none" w:sz="0" w:space="0" w:color="auto"/>
                                                    <w:bottom w:val="none" w:sz="0" w:space="0" w:color="auto"/>
                                                    <w:right w:val="none" w:sz="0" w:space="0" w:color="auto"/>
                                                  </w:divBdr>
                                                  <w:divsChild>
                                                    <w:div w:id="297880783">
                                                      <w:marLeft w:val="0"/>
                                                      <w:marRight w:val="0"/>
                                                      <w:marTop w:val="0"/>
                                                      <w:marBottom w:val="0"/>
                                                      <w:divBdr>
                                                        <w:top w:val="none" w:sz="0" w:space="0" w:color="auto"/>
                                                        <w:left w:val="none" w:sz="0" w:space="0" w:color="auto"/>
                                                        <w:bottom w:val="none" w:sz="0" w:space="0" w:color="auto"/>
                                                        <w:right w:val="none" w:sz="0" w:space="0" w:color="auto"/>
                                                      </w:divBdr>
                                                      <w:divsChild>
                                                        <w:div w:id="1271352482">
                                                          <w:marLeft w:val="0"/>
                                                          <w:marRight w:val="0"/>
                                                          <w:marTop w:val="0"/>
                                                          <w:marBottom w:val="0"/>
                                                          <w:divBdr>
                                                            <w:top w:val="none" w:sz="0" w:space="0" w:color="auto"/>
                                                            <w:left w:val="none" w:sz="0" w:space="0" w:color="auto"/>
                                                            <w:bottom w:val="none" w:sz="0" w:space="0" w:color="auto"/>
                                                            <w:right w:val="none" w:sz="0" w:space="0" w:color="auto"/>
                                                          </w:divBdr>
                                                          <w:divsChild>
                                                            <w:div w:id="1222906369">
                                                              <w:marLeft w:val="0"/>
                                                              <w:marRight w:val="0"/>
                                                              <w:marTop w:val="0"/>
                                                              <w:marBottom w:val="0"/>
                                                              <w:divBdr>
                                                                <w:top w:val="none" w:sz="0" w:space="0" w:color="auto"/>
                                                                <w:left w:val="none" w:sz="0" w:space="0" w:color="auto"/>
                                                                <w:bottom w:val="none" w:sz="0" w:space="0" w:color="auto"/>
                                                                <w:right w:val="none" w:sz="0" w:space="0" w:color="auto"/>
                                                              </w:divBdr>
                                                              <w:divsChild>
                                                                <w:div w:id="662202480">
                                                                  <w:marLeft w:val="0"/>
                                                                  <w:marRight w:val="0"/>
                                                                  <w:marTop w:val="0"/>
                                                                  <w:marBottom w:val="0"/>
                                                                  <w:divBdr>
                                                                    <w:top w:val="none" w:sz="0" w:space="0" w:color="auto"/>
                                                                    <w:left w:val="none" w:sz="0" w:space="0" w:color="auto"/>
                                                                    <w:bottom w:val="none" w:sz="0" w:space="0" w:color="auto"/>
                                                                    <w:right w:val="none" w:sz="0" w:space="0" w:color="auto"/>
                                                                  </w:divBdr>
                                                                  <w:divsChild>
                                                                    <w:div w:id="74329025">
                                                                      <w:marLeft w:val="0"/>
                                                                      <w:marRight w:val="0"/>
                                                                      <w:marTop w:val="0"/>
                                                                      <w:marBottom w:val="0"/>
                                                                      <w:divBdr>
                                                                        <w:top w:val="none" w:sz="0" w:space="0" w:color="auto"/>
                                                                        <w:left w:val="none" w:sz="0" w:space="0" w:color="auto"/>
                                                                        <w:bottom w:val="none" w:sz="0" w:space="0" w:color="auto"/>
                                                                        <w:right w:val="none" w:sz="0" w:space="0" w:color="auto"/>
                                                                      </w:divBdr>
                                                                      <w:divsChild>
                                                                        <w:div w:id="999579468">
                                                                          <w:marLeft w:val="0"/>
                                                                          <w:marRight w:val="0"/>
                                                                          <w:marTop w:val="0"/>
                                                                          <w:marBottom w:val="0"/>
                                                                          <w:divBdr>
                                                                            <w:top w:val="none" w:sz="0" w:space="0" w:color="auto"/>
                                                                            <w:left w:val="none" w:sz="0" w:space="0" w:color="auto"/>
                                                                            <w:bottom w:val="none" w:sz="0" w:space="0" w:color="auto"/>
                                                                            <w:right w:val="none" w:sz="0" w:space="0" w:color="auto"/>
                                                                          </w:divBdr>
                                                                          <w:divsChild>
                                                                            <w:div w:id="14138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283808">
      <w:bodyDiv w:val="1"/>
      <w:marLeft w:val="0"/>
      <w:marRight w:val="0"/>
      <w:marTop w:val="0"/>
      <w:marBottom w:val="0"/>
      <w:divBdr>
        <w:top w:val="none" w:sz="0" w:space="0" w:color="auto"/>
        <w:left w:val="none" w:sz="0" w:space="0" w:color="auto"/>
        <w:bottom w:val="none" w:sz="0" w:space="0" w:color="auto"/>
        <w:right w:val="none" w:sz="0" w:space="0" w:color="auto"/>
      </w:divBdr>
      <w:divsChild>
        <w:div w:id="203686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079518">
              <w:marLeft w:val="0"/>
              <w:marRight w:val="0"/>
              <w:marTop w:val="0"/>
              <w:marBottom w:val="0"/>
              <w:divBdr>
                <w:top w:val="none" w:sz="0" w:space="0" w:color="auto"/>
                <w:left w:val="none" w:sz="0" w:space="0" w:color="auto"/>
                <w:bottom w:val="none" w:sz="0" w:space="0" w:color="auto"/>
                <w:right w:val="none" w:sz="0" w:space="0" w:color="auto"/>
              </w:divBdr>
              <w:divsChild>
                <w:div w:id="1675716880">
                  <w:marLeft w:val="0"/>
                  <w:marRight w:val="0"/>
                  <w:marTop w:val="0"/>
                  <w:marBottom w:val="0"/>
                  <w:divBdr>
                    <w:top w:val="none" w:sz="0" w:space="0" w:color="auto"/>
                    <w:left w:val="none" w:sz="0" w:space="0" w:color="auto"/>
                    <w:bottom w:val="none" w:sz="0" w:space="0" w:color="auto"/>
                    <w:right w:val="none" w:sz="0" w:space="0" w:color="auto"/>
                  </w:divBdr>
                  <w:divsChild>
                    <w:div w:id="1443841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346604">
                          <w:marLeft w:val="0"/>
                          <w:marRight w:val="0"/>
                          <w:marTop w:val="0"/>
                          <w:marBottom w:val="0"/>
                          <w:divBdr>
                            <w:top w:val="none" w:sz="0" w:space="0" w:color="auto"/>
                            <w:left w:val="none" w:sz="0" w:space="0" w:color="auto"/>
                            <w:bottom w:val="none" w:sz="0" w:space="0" w:color="auto"/>
                            <w:right w:val="none" w:sz="0" w:space="0" w:color="auto"/>
                          </w:divBdr>
                          <w:divsChild>
                            <w:div w:id="207298222">
                              <w:marLeft w:val="0"/>
                              <w:marRight w:val="0"/>
                              <w:marTop w:val="0"/>
                              <w:marBottom w:val="0"/>
                              <w:divBdr>
                                <w:top w:val="none" w:sz="0" w:space="0" w:color="auto"/>
                                <w:left w:val="none" w:sz="0" w:space="0" w:color="auto"/>
                                <w:bottom w:val="none" w:sz="0" w:space="0" w:color="auto"/>
                                <w:right w:val="none" w:sz="0" w:space="0" w:color="auto"/>
                              </w:divBdr>
                              <w:divsChild>
                                <w:div w:id="1333529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176228">
                                      <w:marLeft w:val="0"/>
                                      <w:marRight w:val="0"/>
                                      <w:marTop w:val="0"/>
                                      <w:marBottom w:val="0"/>
                                      <w:divBdr>
                                        <w:top w:val="none" w:sz="0" w:space="0" w:color="auto"/>
                                        <w:left w:val="none" w:sz="0" w:space="0" w:color="auto"/>
                                        <w:bottom w:val="none" w:sz="0" w:space="0" w:color="auto"/>
                                        <w:right w:val="none" w:sz="0" w:space="0" w:color="auto"/>
                                      </w:divBdr>
                                      <w:divsChild>
                                        <w:div w:id="1282496843">
                                          <w:marLeft w:val="0"/>
                                          <w:marRight w:val="0"/>
                                          <w:marTop w:val="0"/>
                                          <w:marBottom w:val="0"/>
                                          <w:divBdr>
                                            <w:top w:val="none" w:sz="0" w:space="0" w:color="auto"/>
                                            <w:left w:val="none" w:sz="0" w:space="0" w:color="auto"/>
                                            <w:bottom w:val="none" w:sz="0" w:space="0" w:color="auto"/>
                                            <w:right w:val="none" w:sz="0" w:space="0" w:color="auto"/>
                                          </w:divBdr>
                                          <w:divsChild>
                                            <w:div w:id="183792910">
                                              <w:marLeft w:val="0"/>
                                              <w:marRight w:val="0"/>
                                              <w:marTop w:val="0"/>
                                              <w:marBottom w:val="0"/>
                                              <w:divBdr>
                                                <w:top w:val="none" w:sz="0" w:space="0" w:color="auto"/>
                                                <w:left w:val="none" w:sz="0" w:space="0" w:color="auto"/>
                                                <w:bottom w:val="none" w:sz="0" w:space="0" w:color="auto"/>
                                                <w:right w:val="none" w:sz="0" w:space="0" w:color="auto"/>
                                              </w:divBdr>
                                              <w:divsChild>
                                                <w:div w:id="1852715188">
                                                  <w:marLeft w:val="0"/>
                                                  <w:marRight w:val="0"/>
                                                  <w:marTop w:val="0"/>
                                                  <w:marBottom w:val="0"/>
                                                  <w:divBdr>
                                                    <w:top w:val="none" w:sz="0" w:space="0" w:color="auto"/>
                                                    <w:left w:val="none" w:sz="0" w:space="0" w:color="auto"/>
                                                    <w:bottom w:val="none" w:sz="0" w:space="0" w:color="auto"/>
                                                    <w:right w:val="none" w:sz="0" w:space="0" w:color="auto"/>
                                                  </w:divBdr>
                                                  <w:divsChild>
                                                    <w:div w:id="869296108">
                                                      <w:marLeft w:val="0"/>
                                                      <w:marRight w:val="0"/>
                                                      <w:marTop w:val="0"/>
                                                      <w:marBottom w:val="0"/>
                                                      <w:divBdr>
                                                        <w:top w:val="none" w:sz="0" w:space="0" w:color="auto"/>
                                                        <w:left w:val="none" w:sz="0" w:space="0" w:color="auto"/>
                                                        <w:bottom w:val="none" w:sz="0" w:space="0" w:color="auto"/>
                                                        <w:right w:val="none" w:sz="0" w:space="0" w:color="auto"/>
                                                      </w:divBdr>
                                                      <w:divsChild>
                                                        <w:div w:id="1495217724">
                                                          <w:marLeft w:val="0"/>
                                                          <w:marRight w:val="0"/>
                                                          <w:marTop w:val="0"/>
                                                          <w:marBottom w:val="0"/>
                                                          <w:divBdr>
                                                            <w:top w:val="none" w:sz="0" w:space="0" w:color="auto"/>
                                                            <w:left w:val="none" w:sz="0" w:space="0" w:color="auto"/>
                                                            <w:bottom w:val="none" w:sz="0" w:space="0" w:color="auto"/>
                                                            <w:right w:val="none" w:sz="0" w:space="0" w:color="auto"/>
                                                          </w:divBdr>
                                                          <w:divsChild>
                                                            <w:div w:id="1849715168">
                                                              <w:marLeft w:val="0"/>
                                                              <w:marRight w:val="0"/>
                                                              <w:marTop w:val="0"/>
                                                              <w:marBottom w:val="0"/>
                                                              <w:divBdr>
                                                                <w:top w:val="none" w:sz="0" w:space="0" w:color="auto"/>
                                                                <w:left w:val="none" w:sz="0" w:space="0" w:color="auto"/>
                                                                <w:bottom w:val="none" w:sz="0" w:space="0" w:color="auto"/>
                                                                <w:right w:val="none" w:sz="0" w:space="0" w:color="auto"/>
                                                              </w:divBdr>
                                                              <w:divsChild>
                                                                <w:div w:id="1104306359">
                                                                  <w:marLeft w:val="0"/>
                                                                  <w:marRight w:val="0"/>
                                                                  <w:marTop w:val="0"/>
                                                                  <w:marBottom w:val="0"/>
                                                                  <w:divBdr>
                                                                    <w:top w:val="none" w:sz="0" w:space="0" w:color="auto"/>
                                                                    <w:left w:val="none" w:sz="0" w:space="0" w:color="auto"/>
                                                                    <w:bottom w:val="none" w:sz="0" w:space="0" w:color="auto"/>
                                                                    <w:right w:val="none" w:sz="0" w:space="0" w:color="auto"/>
                                                                  </w:divBdr>
                                                                  <w:divsChild>
                                                                    <w:div w:id="2110733224">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2535806">
      <w:bodyDiv w:val="1"/>
      <w:marLeft w:val="0"/>
      <w:marRight w:val="0"/>
      <w:marTop w:val="0"/>
      <w:marBottom w:val="0"/>
      <w:divBdr>
        <w:top w:val="none" w:sz="0" w:space="0" w:color="auto"/>
        <w:left w:val="none" w:sz="0" w:space="0" w:color="auto"/>
        <w:bottom w:val="none" w:sz="0" w:space="0" w:color="auto"/>
        <w:right w:val="none" w:sz="0" w:space="0" w:color="auto"/>
      </w:divBdr>
    </w:div>
    <w:div w:id="2040473909">
      <w:bodyDiv w:val="1"/>
      <w:marLeft w:val="0"/>
      <w:marRight w:val="0"/>
      <w:marTop w:val="0"/>
      <w:marBottom w:val="0"/>
      <w:divBdr>
        <w:top w:val="none" w:sz="0" w:space="0" w:color="auto"/>
        <w:left w:val="none" w:sz="0" w:space="0" w:color="auto"/>
        <w:bottom w:val="none" w:sz="0" w:space="0" w:color="auto"/>
        <w:right w:val="none" w:sz="0" w:space="0" w:color="auto"/>
      </w:divBdr>
      <w:divsChild>
        <w:div w:id="9571652">
          <w:marLeft w:val="0"/>
          <w:marRight w:val="0"/>
          <w:marTop w:val="0"/>
          <w:marBottom w:val="0"/>
          <w:divBdr>
            <w:top w:val="none" w:sz="0" w:space="0" w:color="auto"/>
            <w:left w:val="none" w:sz="0" w:space="0" w:color="auto"/>
            <w:bottom w:val="none" w:sz="0" w:space="0" w:color="auto"/>
            <w:right w:val="none" w:sz="0" w:space="0" w:color="auto"/>
          </w:divBdr>
          <w:divsChild>
            <w:div w:id="1819568596">
              <w:marLeft w:val="0"/>
              <w:marRight w:val="0"/>
              <w:marTop w:val="0"/>
              <w:marBottom w:val="0"/>
              <w:divBdr>
                <w:top w:val="none" w:sz="0" w:space="0" w:color="auto"/>
                <w:left w:val="none" w:sz="0" w:space="0" w:color="auto"/>
                <w:bottom w:val="none" w:sz="0" w:space="0" w:color="auto"/>
                <w:right w:val="none" w:sz="0" w:space="0" w:color="auto"/>
              </w:divBdr>
              <w:divsChild>
                <w:div w:id="1506439923">
                  <w:marLeft w:val="0"/>
                  <w:marRight w:val="0"/>
                  <w:marTop w:val="0"/>
                  <w:marBottom w:val="0"/>
                  <w:divBdr>
                    <w:top w:val="none" w:sz="0" w:space="0" w:color="auto"/>
                    <w:left w:val="none" w:sz="0" w:space="0" w:color="auto"/>
                    <w:bottom w:val="none" w:sz="0" w:space="0" w:color="auto"/>
                    <w:right w:val="none" w:sz="0" w:space="0" w:color="auto"/>
                  </w:divBdr>
                  <w:divsChild>
                    <w:div w:id="17526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92997">
          <w:marLeft w:val="0"/>
          <w:marRight w:val="0"/>
          <w:marTop w:val="0"/>
          <w:marBottom w:val="0"/>
          <w:divBdr>
            <w:top w:val="none" w:sz="0" w:space="0" w:color="auto"/>
            <w:left w:val="none" w:sz="0" w:space="0" w:color="auto"/>
            <w:bottom w:val="none" w:sz="0" w:space="0" w:color="auto"/>
            <w:right w:val="none" w:sz="0" w:space="0" w:color="auto"/>
          </w:divBdr>
          <w:divsChild>
            <w:div w:id="1618875878">
              <w:marLeft w:val="0"/>
              <w:marRight w:val="0"/>
              <w:marTop w:val="0"/>
              <w:marBottom w:val="0"/>
              <w:divBdr>
                <w:top w:val="none" w:sz="0" w:space="0" w:color="auto"/>
                <w:left w:val="none" w:sz="0" w:space="0" w:color="auto"/>
                <w:bottom w:val="none" w:sz="0" w:space="0" w:color="auto"/>
                <w:right w:val="none" w:sz="0" w:space="0" w:color="auto"/>
              </w:divBdr>
              <w:divsChild>
                <w:div w:id="54475294">
                  <w:marLeft w:val="0"/>
                  <w:marRight w:val="0"/>
                  <w:marTop w:val="0"/>
                  <w:marBottom w:val="0"/>
                  <w:divBdr>
                    <w:top w:val="none" w:sz="0" w:space="0" w:color="auto"/>
                    <w:left w:val="none" w:sz="0" w:space="0" w:color="auto"/>
                    <w:bottom w:val="none" w:sz="0" w:space="0" w:color="auto"/>
                    <w:right w:val="none" w:sz="0" w:space="0" w:color="auto"/>
                  </w:divBdr>
                </w:div>
                <w:div w:id="230582018">
                  <w:marLeft w:val="0"/>
                  <w:marRight w:val="0"/>
                  <w:marTop w:val="0"/>
                  <w:marBottom w:val="0"/>
                  <w:divBdr>
                    <w:top w:val="none" w:sz="0" w:space="0" w:color="auto"/>
                    <w:left w:val="none" w:sz="0" w:space="0" w:color="auto"/>
                    <w:bottom w:val="none" w:sz="0" w:space="0" w:color="auto"/>
                    <w:right w:val="none" w:sz="0" w:space="0" w:color="auto"/>
                  </w:divBdr>
                  <w:divsChild>
                    <w:div w:id="8011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AB.ORG"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cab.tv/" TargetMode="External"/><Relationship Id="rId12" Type="http://schemas.openxmlformats.org/officeDocument/2006/relationships/hyperlink" Target="http://www.sicab.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cce.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rensa@sicab.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ensa@ancce.com" TargetMode="Externa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946</Words>
  <Characters>5203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6137</CharactersWithSpaces>
  <SharedDoc>false</SharedDoc>
  <HLinks>
    <vt:vector size="6" baseType="variant">
      <vt:variant>
        <vt:i4>524339</vt:i4>
      </vt:variant>
      <vt:variant>
        <vt:i4>0</vt:i4>
      </vt:variant>
      <vt:variant>
        <vt:i4>0</vt:i4>
      </vt:variant>
      <vt:variant>
        <vt:i4>5</vt:i4>
      </vt:variant>
      <vt:variant>
        <vt:lpwstr>mailto:prensa@ancce.com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Mallen</dc:creator>
  <cp:lastModifiedBy>José Manuel Caro Salazar</cp:lastModifiedBy>
  <cp:revision>2</cp:revision>
  <cp:lastPrinted>2018-11-18T13:38:00Z</cp:lastPrinted>
  <dcterms:created xsi:type="dcterms:W3CDTF">2018-11-18T18:32:00Z</dcterms:created>
  <dcterms:modified xsi:type="dcterms:W3CDTF">2018-11-18T18:32:00Z</dcterms:modified>
</cp:coreProperties>
</file>