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58EC" w:rsidRPr="00CD54D3" w:rsidRDefault="002C58EC" w:rsidP="00A91723">
      <w:pPr>
        <w:spacing w:before="100" w:beforeAutospacing="1" w:after="100" w:afterAutospacing="1"/>
        <w:jc w:val="center"/>
        <w:rPr>
          <w:rFonts w:asciiTheme="minorHAnsi" w:hAnsiTheme="minorHAnsi" w:cstheme="minorHAnsi"/>
          <w:b/>
          <w:bCs/>
          <w:color w:val="000000"/>
          <w:sz w:val="28"/>
          <w:szCs w:val="22"/>
        </w:rPr>
      </w:pPr>
      <w:r w:rsidRPr="00CD54D3">
        <w:rPr>
          <w:rFonts w:asciiTheme="minorHAnsi" w:hAnsiTheme="minorHAnsi" w:cstheme="minorHAnsi"/>
          <w:b/>
          <w:bCs/>
          <w:color w:val="000000"/>
          <w:sz w:val="28"/>
          <w:szCs w:val="22"/>
        </w:rPr>
        <w:t xml:space="preserve">DELEGACIONES DE </w:t>
      </w:r>
      <w:r w:rsidR="00692DC3" w:rsidRPr="00CD54D3">
        <w:rPr>
          <w:rFonts w:asciiTheme="minorHAnsi" w:hAnsiTheme="minorHAnsi" w:cstheme="minorHAnsi"/>
          <w:b/>
          <w:bCs/>
          <w:color w:val="000000"/>
          <w:sz w:val="28"/>
          <w:szCs w:val="22"/>
        </w:rPr>
        <w:t xml:space="preserve">GANADEROS DE </w:t>
      </w:r>
      <w:r w:rsidRPr="00CD54D3">
        <w:rPr>
          <w:rFonts w:asciiTheme="minorHAnsi" w:hAnsiTheme="minorHAnsi" w:cstheme="minorHAnsi"/>
          <w:b/>
          <w:bCs/>
          <w:color w:val="000000"/>
          <w:sz w:val="28"/>
          <w:szCs w:val="22"/>
        </w:rPr>
        <w:t xml:space="preserve">25 PAÍSES </w:t>
      </w:r>
      <w:r w:rsidR="007B0767" w:rsidRPr="00CD54D3">
        <w:rPr>
          <w:rFonts w:asciiTheme="minorHAnsi" w:hAnsiTheme="minorHAnsi" w:cstheme="minorHAnsi"/>
          <w:b/>
          <w:bCs/>
          <w:color w:val="000000"/>
          <w:sz w:val="28"/>
          <w:szCs w:val="22"/>
        </w:rPr>
        <w:t xml:space="preserve">SE DAN CITA </w:t>
      </w:r>
      <w:r w:rsidR="00315C59" w:rsidRPr="00CD54D3">
        <w:rPr>
          <w:rFonts w:asciiTheme="minorHAnsi" w:hAnsiTheme="minorHAnsi" w:cstheme="minorHAnsi"/>
          <w:b/>
          <w:bCs/>
          <w:color w:val="000000"/>
          <w:sz w:val="28"/>
          <w:szCs w:val="22"/>
        </w:rPr>
        <w:t xml:space="preserve">EN </w:t>
      </w:r>
      <w:r w:rsidRPr="00CD54D3">
        <w:rPr>
          <w:rFonts w:asciiTheme="minorHAnsi" w:hAnsiTheme="minorHAnsi" w:cstheme="minorHAnsi"/>
          <w:b/>
          <w:bCs/>
          <w:color w:val="000000"/>
          <w:sz w:val="28"/>
          <w:szCs w:val="22"/>
        </w:rPr>
        <w:t>SICAB</w:t>
      </w:r>
      <w:r w:rsidR="00CD54D3" w:rsidRPr="00CD54D3">
        <w:rPr>
          <w:rFonts w:asciiTheme="minorHAnsi" w:hAnsiTheme="minorHAnsi" w:cstheme="minorHAnsi"/>
          <w:b/>
          <w:bCs/>
          <w:color w:val="000000"/>
          <w:sz w:val="28"/>
          <w:szCs w:val="22"/>
        </w:rPr>
        <w:t xml:space="preserve"> 2018</w:t>
      </w:r>
    </w:p>
    <w:p w:rsidR="00315C59" w:rsidRPr="00CD54D3" w:rsidRDefault="00CD54D3" w:rsidP="00CD54D3">
      <w:pPr>
        <w:pStyle w:val="Prrafodelista"/>
        <w:numPr>
          <w:ilvl w:val="0"/>
          <w:numId w:val="34"/>
        </w:numPr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CD54D3">
        <w:rPr>
          <w:rFonts w:asciiTheme="minorHAnsi" w:hAnsiTheme="minorHAnsi" w:cstheme="minorHAnsi"/>
          <w:b/>
          <w:bCs/>
          <w:color w:val="000000"/>
          <w:sz w:val="22"/>
          <w:szCs w:val="22"/>
        </w:rPr>
        <w:t>Hasta la jornada de hoy miércoles, se han concentrado en SICAB ganaderos y c</w:t>
      </w:r>
      <w:r w:rsidR="00315C59" w:rsidRPr="00CD54D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riadores de Caballos de Pura Raza Española </w:t>
      </w:r>
      <w:r w:rsidRPr="00CD54D3">
        <w:rPr>
          <w:rFonts w:asciiTheme="minorHAnsi" w:hAnsiTheme="minorHAnsi" w:cstheme="minorHAnsi"/>
          <w:b/>
          <w:bCs/>
          <w:color w:val="000000"/>
          <w:sz w:val="22"/>
          <w:szCs w:val="22"/>
        </w:rPr>
        <w:t>de países como</w:t>
      </w:r>
      <w:r w:rsidR="00315C59" w:rsidRPr="00CD54D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Pr="00CD54D3">
        <w:rPr>
          <w:rFonts w:asciiTheme="minorHAnsi" w:hAnsiTheme="minorHAnsi" w:cstheme="minorHAnsi"/>
          <w:b/>
          <w:bCs/>
          <w:color w:val="000000"/>
          <w:sz w:val="22"/>
          <w:szCs w:val="22"/>
        </w:rPr>
        <w:t>Estados Unidos, Francia, Alemania, Italia, Nicaragua, Guatemala y México, entre otros.</w:t>
      </w:r>
    </w:p>
    <w:p w:rsidR="00CD54D3" w:rsidRPr="00CD54D3" w:rsidRDefault="00CD54D3" w:rsidP="00CD54D3">
      <w:pPr>
        <w:pStyle w:val="Prrafodelista"/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:rsidR="00315C59" w:rsidRPr="00CD54D3" w:rsidRDefault="009E4AC9" w:rsidP="00CD54D3">
      <w:pPr>
        <w:pStyle w:val="Prrafodelista"/>
        <w:numPr>
          <w:ilvl w:val="0"/>
          <w:numId w:val="34"/>
        </w:numPr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CD54D3">
        <w:rPr>
          <w:rFonts w:asciiTheme="minorHAnsi" w:hAnsiTheme="minorHAnsi" w:cstheme="minorHAnsi"/>
          <w:b/>
          <w:bCs/>
          <w:color w:val="000000"/>
          <w:sz w:val="22"/>
          <w:szCs w:val="22"/>
        </w:rPr>
        <w:t>El III Campus SICAB intensifica desde hoy miércoles su labor como entorno docente gratuito</w:t>
      </w:r>
      <w:r w:rsidR="009C14FE" w:rsidRPr="00CD54D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, </w:t>
      </w:r>
      <w:r w:rsidRPr="00CD54D3">
        <w:rPr>
          <w:rFonts w:asciiTheme="minorHAnsi" w:hAnsiTheme="minorHAnsi" w:cstheme="minorHAnsi"/>
          <w:b/>
          <w:bCs/>
          <w:color w:val="000000"/>
          <w:sz w:val="22"/>
          <w:szCs w:val="22"/>
        </w:rPr>
        <w:t>con la participación de reconocidos especialistas como</w:t>
      </w:r>
      <w:r w:rsidR="009C14FE" w:rsidRPr="00CD54D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el</w:t>
      </w:r>
      <w:r w:rsidRPr="00CD54D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Pr="00CD54D3">
        <w:rPr>
          <w:rFonts w:asciiTheme="minorHAnsi" w:hAnsiTheme="minorHAnsi" w:cstheme="minorHAnsi"/>
          <w:b/>
          <w:bCs/>
          <w:color w:val="000000"/>
          <w:sz w:val="22"/>
          <w:szCs w:val="22"/>
        </w:rPr>
        <w:t>prestigioso cochero holandé</w:t>
      </w:r>
      <w:r w:rsidRPr="00CD54D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s Rudolf </w:t>
      </w:r>
      <w:proofErr w:type="spellStart"/>
      <w:r w:rsidRPr="00CD54D3">
        <w:rPr>
          <w:rFonts w:asciiTheme="minorHAnsi" w:hAnsiTheme="minorHAnsi" w:cstheme="minorHAnsi"/>
          <w:b/>
          <w:bCs/>
          <w:color w:val="000000"/>
          <w:sz w:val="22"/>
          <w:szCs w:val="22"/>
        </w:rPr>
        <w:t>Pestman</w:t>
      </w:r>
      <w:proofErr w:type="spellEnd"/>
      <w:r w:rsidRPr="00CD54D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o el campeón de España de Doma Vaquera Rafael Arcos. </w:t>
      </w:r>
    </w:p>
    <w:p w:rsidR="00315C59" w:rsidRPr="00CD54D3" w:rsidRDefault="00315C59" w:rsidP="00CD54D3">
      <w:pPr>
        <w:pStyle w:val="Prrafodelista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:rsidR="00B51641" w:rsidRPr="00CD54D3" w:rsidRDefault="00BB3656" w:rsidP="00CD54D3">
      <w:pPr>
        <w:pStyle w:val="Prrafodelista"/>
        <w:numPr>
          <w:ilvl w:val="0"/>
          <w:numId w:val="34"/>
        </w:numPr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CD54D3">
        <w:rPr>
          <w:rFonts w:asciiTheme="minorHAnsi" w:hAnsiTheme="minorHAnsi" w:cstheme="minorHAnsi"/>
          <w:b/>
          <w:bCs/>
          <w:color w:val="000000"/>
          <w:sz w:val="22"/>
          <w:szCs w:val="22"/>
        </w:rPr>
        <w:t>Más</w:t>
      </w:r>
      <w:r w:rsidR="009E4AC9" w:rsidRPr="00CD54D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Pr="00CD54D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de </w:t>
      </w:r>
      <w:r w:rsidR="009E4AC9" w:rsidRPr="00CD54D3">
        <w:rPr>
          <w:rFonts w:asciiTheme="minorHAnsi" w:hAnsiTheme="minorHAnsi" w:cstheme="minorHAnsi"/>
          <w:b/>
          <w:bCs/>
          <w:color w:val="000000"/>
          <w:sz w:val="22"/>
          <w:szCs w:val="22"/>
        </w:rPr>
        <w:t>5.000 escolares</w:t>
      </w:r>
      <w:r w:rsidR="00315C59" w:rsidRPr="00CD54D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="00C404D7" w:rsidRPr="00CD54D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visitan </w:t>
      </w:r>
      <w:r w:rsidR="009E4AC9" w:rsidRPr="00CD54D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SICAB en </w:t>
      </w:r>
      <w:r w:rsidR="007B0767" w:rsidRPr="00CD54D3">
        <w:rPr>
          <w:rFonts w:asciiTheme="minorHAnsi" w:hAnsiTheme="minorHAnsi" w:cstheme="minorHAnsi"/>
          <w:b/>
          <w:bCs/>
          <w:color w:val="000000"/>
          <w:sz w:val="22"/>
          <w:szCs w:val="22"/>
        </w:rPr>
        <w:t>el Día del Niño de SICAB 2018</w:t>
      </w:r>
      <w:r w:rsidR="009E4AC9" w:rsidRPr="00CD54D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, en </w:t>
      </w:r>
      <w:r w:rsidR="007B0767" w:rsidRPr="00CD54D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el </w:t>
      </w:r>
      <w:r w:rsidR="009E4AC9" w:rsidRPr="00CD54D3">
        <w:rPr>
          <w:rFonts w:asciiTheme="minorHAnsi" w:hAnsiTheme="minorHAnsi" w:cstheme="minorHAnsi"/>
          <w:b/>
          <w:bCs/>
          <w:color w:val="000000"/>
          <w:sz w:val="22"/>
          <w:szCs w:val="22"/>
        </w:rPr>
        <w:t>que ha tenido lugar la entrega de</w:t>
      </w:r>
      <w:r w:rsidR="00315C59" w:rsidRPr="00CD54D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premios del</w:t>
      </w:r>
      <w:r w:rsidR="009E4AC9" w:rsidRPr="00CD54D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="00315C59" w:rsidRPr="00CD54D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Concurso de Pintura Infantil </w:t>
      </w:r>
      <w:proofErr w:type="spellStart"/>
      <w:r w:rsidR="00315C59" w:rsidRPr="00CD54D3">
        <w:rPr>
          <w:rFonts w:asciiTheme="minorHAnsi" w:hAnsiTheme="minorHAnsi" w:cstheme="minorHAnsi"/>
          <w:b/>
          <w:bCs/>
          <w:color w:val="000000"/>
          <w:sz w:val="22"/>
          <w:szCs w:val="22"/>
        </w:rPr>
        <w:t>Covap</w:t>
      </w:r>
      <w:proofErr w:type="spellEnd"/>
      <w:r w:rsidR="00315C59" w:rsidRPr="00CD54D3">
        <w:rPr>
          <w:rFonts w:asciiTheme="minorHAnsi" w:hAnsiTheme="minorHAnsi" w:cstheme="minorHAnsi"/>
          <w:b/>
          <w:bCs/>
          <w:color w:val="000000"/>
          <w:sz w:val="22"/>
          <w:szCs w:val="22"/>
        </w:rPr>
        <w:t>.</w:t>
      </w:r>
    </w:p>
    <w:p w:rsidR="00315C59" w:rsidRPr="00CD54D3" w:rsidRDefault="00246243" w:rsidP="00CD54D3">
      <w:pPr>
        <w:spacing w:before="100" w:beforeAutospacing="1" w:after="100" w:afterAutospacing="1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CD54D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Sevilla, 14 de noviembre de 2018.- </w:t>
      </w:r>
      <w:r w:rsidR="007B0767" w:rsidRPr="00CD54D3">
        <w:rPr>
          <w:rFonts w:asciiTheme="minorHAnsi" w:hAnsiTheme="minorHAnsi" w:cstheme="minorHAnsi"/>
          <w:bCs/>
          <w:color w:val="000000"/>
          <w:sz w:val="22"/>
          <w:szCs w:val="22"/>
        </w:rPr>
        <w:t>Delegaciones de</w:t>
      </w:r>
      <w:r w:rsidR="00CD54D3" w:rsidRPr="00CD54D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ganaderos y criadores de</w:t>
      </w:r>
      <w:r w:rsidR="007B0767" w:rsidRPr="00CD54D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25 países se </w:t>
      </w:r>
      <w:r w:rsidR="00EF39DB" w:rsidRPr="00CD54D3">
        <w:rPr>
          <w:rFonts w:asciiTheme="minorHAnsi" w:hAnsiTheme="minorHAnsi" w:cstheme="minorHAnsi"/>
          <w:bCs/>
          <w:color w:val="000000"/>
          <w:sz w:val="22"/>
          <w:szCs w:val="22"/>
        </w:rPr>
        <w:t>dan cita a lo largo de</w:t>
      </w:r>
      <w:r w:rsidR="007B0767" w:rsidRPr="00CD54D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esta semana en Sevilla con motivo de su participación en SICAB, el mayor evento ecuestre internacional en torno al caballo de Pura Raza Española (PRE). </w:t>
      </w:r>
      <w:r w:rsidR="00315C59" w:rsidRPr="00CD54D3">
        <w:rPr>
          <w:rFonts w:asciiTheme="minorHAnsi" w:hAnsiTheme="minorHAnsi" w:cstheme="minorHAnsi"/>
          <w:bCs/>
          <w:color w:val="000000"/>
          <w:sz w:val="22"/>
          <w:szCs w:val="22"/>
        </w:rPr>
        <w:t>Como referente de primer orden en el calendario ecuestre internacional, SICAB 2018 acoge esta semana en Sevilla a 343 ganaderías de todo el mundo</w:t>
      </w:r>
      <w:r w:rsidR="007B0767" w:rsidRPr="00CD54D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. </w:t>
      </w:r>
      <w:r w:rsidR="00315C59" w:rsidRPr="00CD54D3">
        <w:rPr>
          <w:rFonts w:asciiTheme="minorHAnsi" w:hAnsiTheme="minorHAnsi" w:cstheme="minorHAnsi"/>
          <w:bCs/>
          <w:color w:val="000000"/>
          <w:sz w:val="22"/>
          <w:szCs w:val="22"/>
        </w:rPr>
        <w:t>En SICAB 2018</w:t>
      </w:r>
      <w:r w:rsidR="00EF39DB" w:rsidRPr="00CD54D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, como novedad, </w:t>
      </w:r>
      <w:r w:rsidR="00315C59" w:rsidRPr="00CD54D3">
        <w:rPr>
          <w:rFonts w:asciiTheme="minorHAnsi" w:hAnsiTheme="minorHAnsi" w:cstheme="minorHAnsi"/>
          <w:bCs/>
          <w:color w:val="000000"/>
          <w:sz w:val="22"/>
          <w:szCs w:val="22"/>
        </w:rPr>
        <w:t>ha aumentado el número de caballos</w:t>
      </w:r>
      <w:r w:rsidR="007B0767" w:rsidRPr="00CD54D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PRE</w:t>
      </w:r>
      <w:r w:rsidR="00CD54D3" w:rsidRPr="00CD54D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participantes de</w:t>
      </w:r>
      <w:r w:rsidR="00315C59" w:rsidRPr="00CD54D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ganaderías foráneas</w:t>
      </w:r>
      <w:r w:rsidR="00CD54D3" w:rsidRPr="00CD54D3">
        <w:rPr>
          <w:rFonts w:asciiTheme="minorHAnsi" w:hAnsiTheme="minorHAnsi" w:cstheme="minorHAnsi"/>
          <w:bCs/>
          <w:color w:val="000000"/>
          <w:sz w:val="22"/>
          <w:szCs w:val="22"/>
        </w:rPr>
        <w:t>.</w:t>
      </w:r>
    </w:p>
    <w:p w:rsidR="00315C59" w:rsidRPr="00CD54D3" w:rsidRDefault="00315C59" w:rsidP="00CD54D3">
      <w:pPr>
        <w:spacing w:before="100" w:beforeAutospacing="1" w:after="100" w:afterAutospacing="1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315C5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En SICAB se dan cita las ganaderías </w:t>
      </w:r>
      <w:r w:rsidR="00EF39DB" w:rsidRPr="00CD54D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PRE </w:t>
      </w:r>
      <w:r w:rsidRPr="00315C59">
        <w:rPr>
          <w:rFonts w:asciiTheme="minorHAnsi" w:hAnsiTheme="minorHAnsi" w:cstheme="minorHAnsi"/>
          <w:bCs/>
          <w:color w:val="000000"/>
          <w:sz w:val="22"/>
          <w:szCs w:val="22"/>
        </w:rPr>
        <w:t>nacionales e internacionales más importantes del mundo</w:t>
      </w:r>
      <w:r w:rsidR="00EF39DB" w:rsidRPr="00CD54D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, convirtiendo al Salón Internacional del Caballo en una </w:t>
      </w:r>
      <w:r w:rsidRPr="00315C59">
        <w:rPr>
          <w:rFonts w:asciiTheme="minorHAnsi" w:hAnsiTheme="minorHAnsi" w:cstheme="minorHAnsi"/>
          <w:bCs/>
          <w:color w:val="000000"/>
          <w:sz w:val="22"/>
          <w:szCs w:val="22"/>
        </w:rPr>
        <w:t>plataforma de negocios</w:t>
      </w:r>
      <w:r w:rsidR="00EF39DB" w:rsidRPr="00CD54D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referente en e</w:t>
      </w:r>
      <w:r w:rsidRPr="00315C59">
        <w:rPr>
          <w:rFonts w:asciiTheme="minorHAnsi" w:hAnsiTheme="minorHAnsi" w:cstheme="minorHAnsi"/>
          <w:bCs/>
          <w:color w:val="000000"/>
          <w:sz w:val="22"/>
          <w:szCs w:val="22"/>
        </w:rPr>
        <w:t>l ámbito ecuestre</w:t>
      </w:r>
      <w:r w:rsidR="00EF39DB" w:rsidRPr="00CD54D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y</w:t>
      </w:r>
      <w:r w:rsidRPr="00315C5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escaparate comercial del caballo español. Durante SICAB se cierran importantes operaciones</w:t>
      </w:r>
      <w:r w:rsidR="00EF39DB" w:rsidRPr="00CD54D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que suponen </w:t>
      </w:r>
      <w:r w:rsidRPr="00315C59">
        <w:rPr>
          <w:rFonts w:asciiTheme="minorHAnsi" w:hAnsiTheme="minorHAnsi" w:cstheme="minorHAnsi"/>
          <w:bCs/>
          <w:color w:val="000000"/>
          <w:sz w:val="22"/>
          <w:szCs w:val="22"/>
        </w:rPr>
        <w:t>activar la compraventa de los mejores sementales y yeguas reproductoras de Pura Raza Española.</w:t>
      </w:r>
      <w:r w:rsidR="00B51641" w:rsidRPr="00CD54D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Pr="00315C59">
        <w:rPr>
          <w:rFonts w:asciiTheme="minorHAnsi" w:hAnsiTheme="minorHAnsi" w:cstheme="minorHAnsi"/>
          <w:bCs/>
          <w:color w:val="000000"/>
          <w:sz w:val="22"/>
          <w:szCs w:val="22"/>
        </w:rPr>
        <w:t>España da nombre a la raza de caballos más valorada del mundo</w:t>
      </w:r>
      <w:r w:rsidR="00EF39DB" w:rsidRPr="00CD54D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; desde nuestro país se </w:t>
      </w:r>
      <w:r w:rsidRPr="00315C59">
        <w:rPr>
          <w:rFonts w:asciiTheme="minorHAnsi" w:hAnsiTheme="minorHAnsi" w:cstheme="minorHAnsi"/>
          <w:bCs/>
          <w:color w:val="000000"/>
          <w:sz w:val="22"/>
          <w:szCs w:val="22"/>
        </w:rPr>
        <w:t>irradia la actividad de los países donde se cría el Pura Raza Español</w:t>
      </w:r>
      <w:r w:rsidR="00B51641" w:rsidRPr="00CD54D3">
        <w:rPr>
          <w:rFonts w:asciiTheme="minorHAnsi" w:hAnsiTheme="minorHAnsi" w:cstheme="minorHAnsi"/>
          <w:bCs/>
          <w:color w:val="000000"/>
          <w:sz w:val="22"/>
          <w:szCs w:val="22"/>
        </w:rPr>
        <w:t>.</w:t>
      </w:r>
    </w:p>
    <w:p w:rsidR="00705B6B" w:rsidRPr="00315C59" w:rsidRDefault="00CD54D3" w:rsidP="00CD54D3">
      <w:pPr>
        <w:spacing w:before="100" w:beforeAutospacing="1" w:after="100" w:afterAutospacing="1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CD54D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Hasta la jornada de </w:t>
      </w:r>
      <w:r w:rsidRPr="00CD54D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hoy miércoles, </w:t>
      </w:r>
      <w:r w:rsidRPr="00CD54D3">
        <w:rPr>
          <w:rFonts w:asciiTheme="minorHAnsi" w:hAnsiTheme="minorHAnsi" w:cstheme="minorHAnsi"/>
          <w:bCs/>
          <w:color w:val="000000"/>
          <w:sz w:val="22"/>
          <w:szCs w:val="22"/>
        </w:rPr>
        <w:t>se han concentrado en SICAB ganaderos y criadores de Caballos de Pura Raza Española de países como Estados Unidos, Francia, Alemania, Italia, Nicaragua, Guatemala y México, entre otros.</w:t>
      </w:r>
    </w:p>
    <w:p w:rsidR="00CD54D3" w:rsidRPr="00CD54D3" w:rsidRDefault="00EF39DB" w:rsidP="00CD54D3">
      <w:pPr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CD54D3">
        <w:rPr>
          <w:rFonts w:asciiTheme="minorHAnsi" w:hAnsiTheme="minorHAnsi" w:cstheme="minorHAnsi"/>
          <w:b/>
          <w:bCs/>
          <w:color w:val="000000"/>
          <w:sz w:val="22"/>
          <w:szCs w:val="22"/>
        </w:rPr>
        <w:t>III Campus SICAB</w:t>
      </w:r>
    </w:p>
    <w:p w:rsidR="00CD54D3" w:rsidRPr="00CD54D3" w:rsidRDefault="00EF39DB" w:rsidP="00CD54D3">
      <w:pPr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CD54D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El Campus SICAB </w:t>
      </w:r>
      <w:r w:rsidR="003568F5" w:rsidRPr="00CD54D3">
        <w:rPr>
          <w:rFonts w:asciiTheme="minorHAnsi" w:hAnsiTheme="minorHAnsi" w:cstheme="minorHAnsi"/>
          <w:bCs/>
          <w:color w:val="000000"/>
          <w:sz w:val="22"/>
          <w:szCs w:val="22"/>
        </w:rPr>
        <w:t>dio comienzo ayer martes e intensifica su actividad desde ho</w:t>
      </w:r>
      <w:r w:rsidR="00CD54D3" w:rsidRPr="00CD54D3">
        <w:rPr>
          <w:rFonts w:asciiTheme="minorHAnsi" w:hAnsiTheme="minorHAnsi" w:cstheme="minorHAnsi"/>
          <w:bCs/>
          <w:color w:val="000000"/>
          <w:sz w:val="22"/>
          <w:szCs w:val="22"/>
        </w:rPr>
        <w:t>y</w:t>
      </w:r>
      <w:r w:rsidR="003568F5" w:rsidRPr="00CD54D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, </w:t>
      </w:r>
      <w:r w:rsidR="003568F5" w:rsidRPr="00CD54D3">
        <w:rPr>
          <w:rFonts w:asciiTheme="minorHAnsi" w:hAnsiTheme="minorHAnsi" w:cstheme="minorHAnsi"/>
          <w:bCs/>
          <w:color w:val="000000"/>
          <w:sz w:val="22"/>
          <w:szCs w:val="22"/>
        </w:rPr>
        <w:t>con la participación de reconocidos especialistas</w:t>
      </w:r>
      <w:r w:rsidR="003568F5" w:rsidRPr="00CD54D3">
        <w:rPr>
          <w:rFonts w:asciiTheme="minorHAnsi" w:hAnsiTheme="minorHAnsi" w:cstheme="minorHAnsi"/>
          <w:bCs/>
          <w:color w:val="000000"/>
          <w:sz w:val="22"/>
          <w:szCs w:val="22"/>
        </w:rPr>
        <w:t>.</w:t>
      </w:r>
      <w:r w:rsidR="003568F5" w:rsidRPr="00CD54D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3568F5" w:rsidRPr="00CD54D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Entre ellos, cabe destacar </w:t>
      </w:r>
      <w:r w:rsidR="009C14FE" w:rsidRPr="00CD54D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nombres como </w:t>
      </w:r>
      <w:r w:rsidR="003568F5" w:rsidRPr="00CD54D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el </w:t>
      </w:r>
      <w:r w:rsidR="003568F5" w:rsidRPr="00CD54D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prestigioso cochero holandés </w:t>
      </w:r>
      <w:r w:rsidR="003568F5" w:rsidRPr="003568F5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Rudolf </w:t>
      </w:r>
      <w:proofErr w:type="spellStart"/>
      <w:r w:rsidR="003568F5" w:rsidRPr="003568F5">
        <w:rPr>
          <w:rFonts w:asciiTheme="minorHAnsi" w:hAnsiTheme="minorHAnsi" w:cstheme="minorHAnsi"/>
          <w:b/>
          <w:bCs/>
          <w:color w:val="000000"/>
          <w:sz w:val="22"/>
          <w:szCs w:val="22"/>
        </w:rPr>
        <w:t>Pestman</w:t>
      </w:r>
      <w:proofErr w:type="spellEnd"/>
      <w:r w:rsidR="003568F5" w:rsidRPr="00CD54D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, que </w:t>
      </w:r>
      <w:r w:rsidR="009C14FE" w:rsidRPr="00CD54D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ha </w:t>
      </w:r>
      <w:r w:rsidR="003568F5" w:rsidRPr="00CD54D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dirigido dos actividades en la mañana de hoy: la ponencia “Enganche: desde los inicios hasta el Campeonato del Mundo”, así como una clase magistral de doma de enganche de competición. </w:t>
      </w:r>
    </w:p>
    <w:p w:rsidR="00CD54D3" w:rsidRPr="00CD54D3" w:rsidRDefault="003568F5" w:rsidP="00CD54D3">
      <w:pPr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CD54D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Otro de los principales especialistas intervinientes en el Campus SICAB es </w:t>
      </w:r>
      <w:r w:rsidRPr="00CD54D3">
        <w:rPr>
          <w:rFonts w:asciiTheme="minorHAnsi" w:hAnsiTheme="minorHAnsi" w:cstheme="minorHAnsi"/>
          <w:b/>
          <w:bCs/>
          <w:color w:val="000000"/>
          <w:sz w:val="22"/>
          <w:szCs w:val="22"/>
        </w:rPr>
        <w:t>Rafael Arcos</w:t>
      </w:r>
      <w:r w:rsidRPr="00CD54D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, </w:t>
      </w:r>
      <w:r w:rsidRPr="00CD54D3">
        <w:rPr>
          <w:rFonts w:asciiTheme="minorHAnsi" w:hAnsiTheme="minorHAnsi" w:cstheme="minorHAnsi"/>
          <w:bCs/>
          <w:color w:val="000000"/>
          <w:sz w:val="22"/>
          <w:szCs w:val="22"/>
        </w:rPr>
        <w:t>campeón de España de Doma Vaquera</w:t>
      </w:r>
      <w:r w:rsidRPr="00CD54D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, que ha dirigido una clase magistral de esta disciplina en la pista 2 de SICAB. </w:t>
      </w:r>
      <w:r w:rsidR="009C14FE" w:rsidRPr="00CD54D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Otros contenidos del Campus durante hoy miércoles han sido “Ejercicio Terapéutico en el Caballo PRE”, “Gestión equina en Caballos Jóvenes” y “Sistemas de Estabulación y Cría para el Caballo de Deporte del siglo XXI”.  </w:t>
      </w:r>
      <w:r w:rsidRPr="00CD54D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La programación del </w:t>
      </w:r>
      <w:r w:rsidR="009C14FE" w:rsidRPr="00CD54D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III </w:t>
      </w:r>
      <w:r w:rsidRPr="00CD54D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Campus </w:t>
      </w:r>
      <w:r w:rsidR="009C14FE" w:rsidRPr="00CD54D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SICAB, que </w:t>
      </w:r>
      <w:r w:rsidRPr="00CD54D3">
        <w:rPr>
          <w:rFonts w:asciiTheme="minorHAnsi" w:hAnsiTheme="minorHAnsi" w:cstheme="minorHAnsi"/>
          <w:bCs/>
          <w:color w:val="000000"/>
          <w:sz w:val="22"/>
          <w:szCs w:val="22"/>
        </w:rPr>
        <w:t>se desarrollará hasta el domingo</w:t>
      </w:r>
      <w:r w:rsidR="009C14FE" w:rsidRPr="00CD54D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, puede consultarse en </w:t>
      </w:r>
      <w:hyperlink r:id="rId7" w:history="1">
        <w:r w:rsidR="009C14FE" w:rsidRPr="00CD54D3">
          <w:rPr>
            <w:rStyle w:val="Hipervnculo"/>
            <w:rFonts w:asciiTheme="minorHAnsi" w:hAnsiTheme="minorHAnsi" w:cstheme="minorHAnsi"/>
            <w:bCs/>
            <w:sz w:val="22"/>
            <w:szCs w:val="22"/>
          </w:rPr>
          <w:t>www.sicab.org</w:t>
        </w:r>
      </w:hyperlink>
    </w:p>
    <w:p w:rsidR="00CD54D3" w:rsidRPr="00CD54D3" w:rsidRDefault="00CD54D3" w:rsidP="00CD54D3">
      <w:pPr>
        <w:spacing w:before="100" w:beforeAutospacing="1" w:after="100" w:afterAutospacing="1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CD54D3">
        <w:rPr>
          <w:rFonts w:asciiTheme="minorHAnsi" w:hAnsiTheme="minorHAnsi" w:cstheme="minorHAnsi"/>
          <w:bCs/>
          <w:color w:val="000000"/>
          <w:sz w:val="22"/>
          <w:szCs w:val="22"/>
        </w:rPr>
        <w:lastRenderedPageBreak/>
        <w:t xml:space="preserve">SICAB 2018 ha hecho de la apuesta por la formación una de las principales claves de la presente edición. En ese contexto, el III Campus SICAB parte del </w:t>
      </w:r>
      <w:r w:rsidRPr="00EF39DB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objetivo </w:t>
      </w:r>
      <w:r w:rsidRPr="00CD54D3">
        <w:rPr>
          <w:rFonts w:asciiTheme="minorHAnsi" w:hAnsiTheme="minorHAnsi" w:cstheme="minorHAnsi"/>
          <w:bCs/>
          <w:color w:val="000000"/>
          <w:sz w:val="22"/>
          <w:szCs w:val="22"/>
        </w:rPr>
        <w:t>de</w:t>
      </w:r>
      <w:r w:rsidRPr="00EF39DB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crear un entorno docente </w:t>
      </w:r>
      <w:r w:rsidRPr="00CD54D3">
        <w:rPr>
          <w:rFonts w:asciiTheme="minorHAnsi" w:hAnsiTheme="minorHAnsi" w:cstheme="minorHAnsi"/>
          <w:bCs/>
          <w:color w:val="000000"/>
          <w:sz w:val="22"/>
          <w:szCs w:val="22"/>
        </w:rPr>
        <w:t>gratuito para</w:t>
      </w:r>
      <w:r w:rsidRPr="00EF39DB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ganaderos, aficionados y profesionales del sector ecuestre</w:t>
      </w:r>
      <w:r w:rsidRPr="00CD54D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, </w:t>
      </w:r>
      <w:r w:rsidRPr="00EF39DB">
        <w:rPr>
          <w:rFonts w:asciiTheme="minorHAnsi" w:hAnsiTheme="minorHAnsi" w:cstheme="minorHAnsi"/>
          <w:bCs/>
          <w:color w:val="000000"/>
          <w:sz w:val="22"/>
          <w:szCs w:val="22"/>
        </w:rPr>
        <w:t>con más de 30 jornadas técnicas.</w:t>
      </w:r>
    </w:p>
    <w:p w:rsidR="009C14FE" w:rsidRPr="007B0767" w:rsidRDefault="009C14FE" w:rsidP="00CD54D3">
      <w:pPr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CD54D3">
        <w:rPr>
          <w:rFonts w:asciiTheme="minorHAnsi" w:hAnsiTheme="minorHAnsi" w:cstheme="minorHAnsi"/>
          <w:b/>
          <w:bCs/>
          <w:color w:val="000000"/>
          <w:sz w:val="22"/>
          <w:szCs w:val="22"/>
        </w:rPr>
        <w:t>Día del Niño</w:t>
      </w:r>
    </w:p>
    <w:p w:rsidR="007B0767" w:rsidRPr="007B0767" w:rsidRDefault="009C14FE" w:rsidP="00CD54D3">
      <w:pPr>
        <w:spacing w:before="100" w:beforeAutospacing="1" w:after="100" w:afterAutospacing="1"/>
        <w:jc w:val="both"/>
        <w:rPr>
          <w:rFonts w:asciiTheme="minorHAnsi" w:hAnsiTheme="minorHAnsi" w:cstheme="minorHAnsi"/>
          <w:bCs/>
          <w:color w:val="000000"/>
          <w:sz w:val="22"/>
          <w:szCs w:val="22"/>
          <w:highlight w:val="yellow"/>
        </w:rPr>
      </w:pPr>
      <w:r w:rsidRPr="00CD54D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Más de 5.000 escolares </w:t>
      </w:r>
      <w:r w:rsidR="00CD54D3" w:rsidRPr="00CD54D3">
        <w:rPr>
          <w:rFonts w:asciiTheme="minorHAnsi" w:hAnsiTheme="minorHAnsi" w:cstheme="minorHAnsi"/>
          <w:bCs/>
          <w:color w:val="000000"/>
          <w:sz w:val="22"/>
          <w:szCs w:val="22"/>
        </w:rPr>
        <w:t>han visitado ya</w:t>
      </w:r>
      <w:r w:rsidRPr="00CD54D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Pr="00CD54D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SICAB </w:t>
      </w:r>
      <w:r w:rsidRPr="00CD54D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con motivo del </w:t>
      </w:r>
      <w:r w:rsidRPr="00CD54D3">
        <w:rPr>
          <w:rFonts w:asciiTheme="minorHAnsi" w:hAnsiTheme="minorHAnsi" w:cstheme="minorHAnsi"/>
          <w:bCs/>
          <w:color w:val="000000"/>
          <w:sz w:val="22"/>
          <w:szCs w:val="22"/>
        </w:rPr>
        <w:t>Día del Niño</w:t>
      </w:r>
      <w:r w:rsidRPr="00CD54D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. Dentro de la programación prevista, ha tenido lugar </w:t>
      </w:r>
      <w:r w:rsidRPr="00CD54D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la entrega de premios del </w:t>
      </w:r>
      <w:r w:rsidR="007B0767" w:rsidRPr="007B0767">
        <w:rPr>
          <w:rFonts w:asciiTheme="minorHAnsi" w:hAnsiTheme="minorHAnsi" w:cstheme="minorHAnsi"/>
          <w:bCs/>
          <w:color w:val="000000"/>
          <w:sz w:val="22"/>
          <w:szCs w:val="22"/>
        </w:rPr>
        <w:t>Concurso de Pintura Infantil SICAB</w:t>
      </w:r>
      <w:r w:rsidR="00705B6B" w:rsidRPr="00CD54D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20</w:t>
      </w:r>
      <w:r w:rsidR="007B0767" w:rsidRPr="007B0767">
        <w:rPr>
          <w:rFonts w:asciiTheme="minorHAnsi" w:hAnsiTheme="minorHAnsi" w:cstheme="minorHAnsi"/>
          <w:bCs/>
          <w:color w:val="000000"/>
          <w:sz w:val="22"/>
          <w:szCs w:val="22"/>
        </w:rPr>
        <w:t>18</w:t>
      </w:r>
      <w:r w:rsidRPr="00CD54D3">
        <w:rPr>
          <w:rFonts w:asciiTheme="minorHAnsi" w:hAnsiTheme="minorHAnsi" w:cstheme="minorHAnsi"/>
          <w:bCs/>
          <w:color w:val="000000"/>
          <w:sz w:val="22"/>
          <w:szCs w:val="22"/>
        </w:rPr>
        <w:t>,</w:t>
      </w:r>
      <w:r w:rsidR="007B0767" w:rsidRPr="007B0767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patrocinado por </w:t>
      </w:r>
      <w:proofErr w:type="spellStart"/>
      <w:r w:rsidR="007B0767" w:rsidRPr="007B0767">
        <w:rPr>
          <w:rFonts w:asciiTheme="minorHAnsi" w:hAnsiTheme="minorHAnsi" w:cstheme="minorHAnsi"/>
          <w:bCs/>
          <w:color w:val="000000"/>
          <w:sz w:val="22"/>
          <w:szCs w:val="22"/>
        </w:rPr>
        <w:t>Covap</w:t>
      </w:r>
      <w:proofErr w:type="spellEnd"/>
      <w:r w:rsidR="00705B6B" w:rsidRPr="00CD54D3">
        <w:rPr>
          <w:rFonts w:asciiTheme="minorHAnsi" w:hAnsiTheme="minorHAnsi" w:cstheme="minorHAnsi"/>
          <w:bCs/>
          <w:color w:val="000000"/>
          <w:sz w:val="22"/>
          <w:szCs w:val="22"/>
        </w:rPr>
        <w:t>. Los ganadores son los siguientes:</w:t>
      </w:r>
    </w:p>
    <w:p w:rsidR="009C14FE" w:rsidRPr="00CD54D3" w:rsidRDefault="007B0767" w:rsidP="00CD54D3">
      <w:pPr>
        <w:pStyle w:val="Prrafodelista"/>
        <w:numPr>
          <w:ilvl w:val="0"/>
          <w:numId w:val="35"/>
        </w:numPr>
        <w:spacing w:before="100" w:beforeAutospacing="1" w:after="100" w:afterAutospacing="1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CD54D3">
        <w:rPr>
          <w:rFonts w:asciiTheme="minorHAnsi" w:hAnsiTheme="minorHAnsi" w:cstheme="minorHAnsi"/>
          <w:bCs/>
          <w:color w:val="000000"/>
          <w:sz w:val="22"/>
          <w:szCs w:val="22"/>
        </w:rPr>
        <w:t>Premio de Infantil: Paloma Ayala Valdés (5 años)</w:t>
      </w:r>
      <w:r w:rsidR="009C14FE" w:rsidRPr="00CD54D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. </w:t>
      </w:r>
      <w:r w:rsidRPr="00CD54D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Colegio de Fomento </w:t>
      </w:r>
      <w:proofErr w:type="spellStart"/>
      <w:r w:rsidRPr="00CD54D3">
        <w:rPr>
          <w:rFonts w:asciiTheme="minorHAnsi" w:hAnsiTheme="minorHAnsi" w:cstheme="minorHAnsi"/>
          <w:bCs/>
          <w:color w:val="000000"/>
          <w:sz w:val="22"/>
          <w:szCs w:val="22"/>
        </w:rPr>
        <w:t>Entreolivos</w:t>
      </w:r>
      <w:proofErr w:type="spellEnd"/>
      <w:r w:rsidRPr="00CD54D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. </w:t>
      </w:r>
    </w:p>
    <w:p w:rsidR="009C14FE" w:rsidRPr="00CD54D3" w:rsidRDefault="007B0767" w:rsidP="00CD54D3">
      <w:pPr>
        <w:pStyle w:val="Prrafodelista"/>
        <w:numPr>
          <w:ilvl w:val="0"/>
          <w:numId w:val="35"/>
        </w:numPr>
        <w:spacing w:before="100" w:beforeAutospacing="1" w:after="100" w:afterAutospacing="1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CD54D3">
        <w:rPr>
          <w:rFonts w:asciiTheme="minorHAnsi" w:hAnsiTheme="minorHAnsi" w:cstheme="minorHAnsi"/>
          <w:bCs/>
          <w:color w:val="000000"/>
          <w:sz w:val="22"/>
          <w:szCs w:val="22"/>
        </w:rPr>
        <w:t>Premio de Primaria: Marta Galindo Araya (11 años</w:t>
      </w:r>
      <w:proofErr w:type="gramStart"/>
      <w:r w:rsidRPr="00CD54D3">
        <w:rPr>
          <w:rFonts w:asciiTheme="minorHAnsi" w:hAnsiTheme="minorHAnsi" w:cstheme="minorHAnsi"/>
          <w:bCs/>
          <w:color w:val="000000"/>
          <w:sz w:val="22"/>
          <w:szCs w:val="22"/>
        </w:rPr>
        <w:t>)</w:t>
      </w:r>
      <w:r w:rsidR="009C14FE" w:rsidRPr="00CD54D3">
        <w:rPr>
          <w:rFonts w:asciiTheme="minorHAnsi" w:hAnsiTheme="minorHAnsi" w:cstheme="minorHAnsi"/>
          <w:bCs/>
          <w:color w:val="000000"/>
          <w:sz w:val="22"/>
          <w:szCs w:val="22"/>
        </w:rPr>
        <w:t>.</w:t>
      </w:r>
      <w:r w:rsidRPr="00CD54D3">
        <w:rPr>
          <w:rFonts w:asciiTheme="minorHAnsi" w:hAnsiTheme="minorHAnsi" w:cstheme="minorHAnsi"/>
          <w:bCs/>
          <w:color w:val="000000"/>
          <w:sz w:val="22"/>
          <w:szCs w:val="22"/>
        </w:rPr>
        <w:t>Colegio</w:t>
      </w:r>
      <w:proofErr w:type="gramEnd"/>
      <w:r w:rsidRPr="00CD54D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Sagrado Corazón de Jesús</w:t>
      </w:r>
    </w:p>
    <w:p w:rsidR="009C14FE" w:rsidRPr="00CD54D3" w:rsidRDefault="007B0767" w:rsidP="00CD54D3">
      <w:pPr>
        <w:pStyle w:val="Prrafodelista"/>
        <w:numPr>
          <w:ilvl w:val="0"/>
          <w:numId w:val="35"/>
        </w:numPr>
        <w:spacing w:before="100" w:beforeAutospacing="1" w:after="100" w:afterAutospacing="1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CD54D3">
        <w:rPr>
          <w:rFonts w:asciiTheme="minorHAnsi" w:hAnsiTheme="minorHAnsi" w:cstheme="minorHAnsi"/>
          <w:bCs/>
          <w:color w:val="000000"/>
          <w:sz w:val="22"/>
          <w:szCs w:val="22"/>
        </w:rPr>
        <w:t>Premio de Secundaria: José Luis Parra (12 años)</w:t>
      </w:r>
      <w:r w:rsidR="009C14FE" w:rsidRPr="00CD54D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. </w:t>
      </w:r>
      <w:r w:rsidRPr="00CD54D3">
        <w:rPr>
          <w:rFonts w:asciiTheme="minorHAnsi" w:hAnsiTheme="minorHAnsi" w:cstheme="minorHAnsi"/>
          <w:bCs/>
          <w:color w:val="000000"/>
          <w:sz w:val="22"/>
          <w:szCs w:val="22"/>
        </w:rPr>
        <w:t>Centro Bilingüe Lope de Veg</w:t>
      </w:r>
      <w:r w:rsidR="009C14FE" w:rsidRPr="00CD54D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a. </w:t>
      </w:r>
    </w:p>
    <w:p w:rsidR="00A9347C" w:rsidRPr="00CD54D3" w:rsidRDefault="007B0767" w:rsidP="00CD54D3">
      <w:pPr>
        <w:pStyle w:val="Prrafodelista"/>
        <w:numPr>
          <w:ilvl w:val="0"/>
          <w:numId w:val="35"/>
        </w:numPr>
        <w:spacing w:before="100" w:beforeAutospacing="1" w:after="100" w:afterAutospacing="1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CD54D3">
        <w:rPr>
          <w:rFonts w:asciiTheme="minorHAnsi" w:hAnsiTheme="minorHAnsi" w:cstheme="minorHAnsi"/>
          <w:bCs/>
          <w:color w:val="000000"/>
          <w:sz w:val="22"/>
          <w:szCs w:val="22"/>
        </w:rPr>
        <w:t>Premio de Educación Especial: Fátima Murillo Montalbán (15 años)</w:t>
      </w:r>
      <w:r w:rsidR="009C14FE" w:rsidRPr="00CD54D3">
        <w:rPr>
          <w:rFonts w:asciiTheme="minorHAnsi" w:hAnsiTheme="minorHAnsi" w:cstheme="minorHAnsi"/>
          <w:bCs/>
          <w:color w:val="000000"/>
          <w:sz w:val="22"/>
          <w:szCs w:val="22"/>
        </w:rPr>
        <w:t>.</w:t>
      </w:r>
      <w:r w:rsidRPr="00CD54D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CEIP Maestro Pepe González, de San José de la Rinconada (Sevilla)</w:t>
      </w:r>
      <w:r w:rsidR="009C14FE" w:rsidRPr="00CD54D3">
        <w:rPr>
          <w:rFonts w:asciiTheme="minorHAnsi" w:hAnsiTheme="minorHAnsi" w:cstheme="minorHAnsi"/>
          <w:bCs/>
          <w:color w:val="000000"/>
          <w:sz w:val="22"/>
          <w:szCs w:val="22"/>
        </w:rPr>
        <w:t>.</w:t>
      </w:r>
    </w:p>
    <w:p w:rsidR="005815A8" w:rsidRPr="00CD54D3" w:rsidRDefault="005815A8" w:rsidP="009C14FE">
      <w:pPr>
        <w:rPr>
          <w:rFonts w:asciiTheme="minorHAnsi" w:hAnsiTheme="minorHAnsi" w:cstheme="minorHAnsi"/>
          <w:b/>
          <w:color w:val="FF0000"/>
          <w:sz w:val="22"/>
          <w:szCs w:val="22"/>
          <w:u w:val="single"/>
        </w:rPr>
      </w:pPr>
    </w:p>
    <w:p w:rsidR="00DD4231" w:rsidRPr="00CD54D3" w:rsidRDefault="00DD4231" w:rsidP="00DD4231">
      <w:pPr>
        <w:jc w:val="center"/>
        <w:rPr>
          <w:rFonts w:asciiTheme="minorHAnsi" w:hAnsiTheme="minorHAnsi" w:cstheme="minorHAnsi"/>
          <w:b/>
          <w:i/>
          <w:color w:val="000000" w:themeColor="text1"/>
          <w:sz w:val="22"/>
          <w:szCs w:val="22"/>
        </w:rPr>
      </w:pPr>
      <w:r w:rsidRPr="00CD54D3">
        <w:rPr>
          <w:rFonts w:asciiTheme="minorHAnsi" w:hAnsiTheme="minorHAnsi" w:cstheme="minorHAnsi"/>
          <w:b/>
          <w:i/>
          <w:noProof/>
          <w:color w:val="000000" w:themeColor="text1"/>
          <w:sz w:val="22"/>
          <w:szCs w:val="22"/>
          <w:lang w:val="es-ES_tradnl"/>
        </w:rPr>
        <w:drawing>
          <wp:anchor distT="0" distB="0" distL="114300" distR="114300" simplePos="0" relativeHeight="251660288" behindDoc="0" locked="0" layoutInCell="1" allowOverlap="1" wp14:anchorId="75F08B98" wp14:editId="282842D4">
            <wp:simplePos x="0" y="0"/>
            <wp:positionH relativeFrom="column">
              <wp:posOffset>2358390</wp:posOffset>
            </wp:positionH>
            <wp:positionV relativeFrom="paragraph">
              <wp:posOffset>1106805</wp:posOffset>
            </wp:positionV>
            <wp:extent cx="581025" cy="352425"/>
            <wp:effectExtent l="0" t="0" r="3175" b="3175"/>
            <wp:wrapSquare wrapText="bothSides"/>
            <wp:docPr id="5" name="image7.jpg" descr="facebook-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 descr="facebook-twitte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54D3">
        <w:rPr>
          <w:rFonts w:asciiTheme="minorHAnsi" w:hAnsiTheme="minorHAnsi" w:cstheme="minorHAnsi"/>
          <w:b/>
          <w:i/>
          <w:color w:val="000000" w:themeColor="text1"/>
          <w:sz w:val="22"/>
          <w:szCs w:val="22"/>
        </w:rPr>
        <w:t xml:space="preserve">Para más información: </w:t>
      </w:r>
      <w:r w:rsidRPr="00CD54D3">
        <w:rPr>
          <w:rFonts w:asciiTheme="minorHAnsi" w:hAnsiTheme="minorHAnsi" w:cstheme="minorHAnsi"/>
          <w:b/>
          <w:i/>
          <w:color w:val="000000" w:themeColor="text1"/>
          <w:sz w:val="22"/>
          <w:szCs w:val="22"/>
        </w:rPr>
        <w:br/>
        <w:t>Inmaculada Rodríguez - 615 206 934</w:t>
      </w:r>
      <w:r w:rsidRPr="00CD54D3">
        <w:rPr>
          <w:rFonts w:asciiTheme="minorHAnsi" w:hAnsiTheme="minorHAnsi" w:cstheme="minorHAnsi"/>
          <w:b/>
          <w:i/>
          <w:color w:val="000000" w:themeColor="text1"/>
          <w:sz w:val="22"/>
          <w:szCs w:val="22"/>
        </w:rPr>
        <w:br/>
        <w:t>Pilar Mena Fernández - 630 13 39 77</w:t>
      </w:r>
      <w:r w:rsidRPr="00CD54D3">
        <w:rPr>
          <w:rFonts w:asciiTheme="minorHAnsi" w:hAnsiTheme="minorHAnsi" w:cstheme="minorHAnsi"/>
          <w:b/>
          <w:i/>
          <w:color w:val="000000" w:themeColor="text1"/>
          <w:sz w:val="22"/>
          <w:szCs w:val="22"/>
        </w:rPr>
        <w:br/>
        <w:t>José Manuel Caro - 677 73 20 25</w:t>
      </w:r>
      <w:r w:rsidRPr="00CD54D3">
        <w:rPr>
          <w:rFonts w:asciiTheme="minorHAnsi" w:hAnsiTheme="minorHAnsi" w:cstheme="minorHAnsi"/>
          <w:b/>
          <w:i/>
          <w:color w:val="000000" w:themeColor="text1"/>
          <w:sz w:val="22"/>
          <w:szCs w:val="22"/>
        </w:rPr>
        <w:br/>
      </w:r>
      <w:hyperlink r:id="rId9">
        <w:r w:rsidRPr="00CD54D3">
          <w:rPr>
            <w:rStyle w:val="Hipervnculo"/>
            <w:rFonts w:asciiTheme="minorHAnsi" w:hAnsiTheme="minorHAnsi" w:cstheme="minorHAnsi"/>
            <w:b/>
            <w:i/>
            <w:sz w:val="22"/>
            <w:szCs w:val="22"/>
          </w:rPr>
          <w:t>prensa@ancce.com</w:t>
        </w:r>
      </w:hyperlink>
      <w:r w:rsidRPr="00CD54D3">
        <w:rPr>
          <w:rFonts w:asciiTheme="minorHAnsi" w:hAnsiTheme="minorHAnsi" w:cstheme="minorHAnsi"/>
          <w:b/>
          <w:i/>
          <w:color w:val="000000" w:themeColor="text1"/>
          <w:sz w:val="22"/>
          <w:szCs w:val="22"/>
        </w:rPr>
        <w:t xml:space="preserve"> | </w:t>
      </w:r>
      <w:hyperlink r:id="rId10" w:history="1">
        <w:r w:rsidRPr="00CD54D3">
          <w:rPr>
            <w:rStyle w:val="Hipervnculo"/>
            <w:rFonts w:asciiTheme="minorHAnsi" w:hAnsiTheme="minorHAnsi" w:cstheme="minorHAnsi"/>
            <w:b/>
            <w:i/>
            <w:sz w:val="22"/>
            <w:szCs w:val="22"/>
          </w:rPr>
          <w:t>prensa@sicab.org</w:t>
        </w:r>
      </w:hyperlink>
      <w:r w:rsidRPr="00CD54D3">
        <w:rPr>
          <w:rFonts w:asciiTheme="minorHAnsi" w:hAnsiTheme="minorHAnsi" w:cstheme="minorHAnsi"/>
          <w:b/>
          <w:i/>
          <w:color w:val="000000" w:themeColor="text1"/>
          <w:sz w:val="22"/>
          <w:szCs w:val="22"/>
          <w:u w:val="single"/>
        </w:rPr>
        <w:t xml:space="preserve"> </w:t>
      </w:r>
      <w:r w:rsidRPr="00CD54D3">
        <w:rPr>
          <w:rFonts w:asciiTheme="minorHAnsi" w:hAnsiTheme="minorHAnsi" w:cstheme="minorHAnsi"/>
          <w:b/>
          <w:i/>
          <w:color w:val="000000" w:themeColor="text1"/>
          <w:sz w:val="22"/>
          <w:szCs w:val="22"/>
        </w:rPr>
        <w:t xml:space="preserve">| </w:t>
      </w:r>
      <w:hyperlink r:id="rId11" w:history="1">
        <w:r w:rsidRPr="00CD54D3">
          <w:rPr>
            <w:rStyle w:val="Hipervnculo"/>
            <w:rFonts w:asciiTheme="minorHAnsi" w:hAnsiTheme="minorHAnsi" w:cstheme="minorHAnsi"/>
            <w:b/>
            <w:i/>
            <w:sz w:val="22"/>
            <w:szCs w:val="22"/>
          </w:rPr>
          <w:t>www.ancce.com</w:t>
        </w:r>
      </w:hyperlink>
      <w:r w:rsidRPr="00CD54D3">
        <w:rPr>
          <w:rFonts w:asciiTheme="minorHAnsi" w:hAnsiTheme="minorHAnsi" w:cstheme="minorHAnsi"/>
          <w:b/>
          <w:i/>
          <w:color w:val="000000" w:themeColor="text1"/>
          <w:sz w:val="22"/>
          <w:szCs w:val="22"/>
        </w:rPr>
        <w:t xml:space="preserve"> | </w:t>
      </w:r>
      <w:hyperlink r:id="rId12" w:history="1">
        <w:r w:rsidRPr="00CD54D3">
          <w:rPr>
            <w:rStyle w:val="Hipervnculo"/>
            <w:rFonts w:asciiTheme="minorHAnsi" w:hAnsiTheme="minorHAnsi" w:cstheme="minorHAnsi"/>
            <w:b/>
            <w:i/>
            <w:sz w:val="22"/>
            <w:szCs w:val="22"/>
          </w:rPr>
          <w:t>www.sicab.org</w:t>
        </w:r>
      </w:hyperlink>
      <w:r w:rsidRPr="00CD54D3">
        <w:rPr>
          <w:rFonts w:asciiTheme="minorHAnsi" w:hAnsiTheme="minorHAnsi" w:cstheme="minorHAnsi"/>
          <w:b/>
          <w:i/>
          <w:color w:val="000000" w:themeColor="text1"/>
          <w:sz w:val="22"/>
          <w:szCs w:val="22"/>
        </w:rPr>
        <w:br/>
      </w:r>
    </w:p>
    <w:p w:rsidR="005815A8" w:rsidRPr="00CD54D3" w:rsidRDefault="00DD4231" w:rsidP="00DD4231">
      <w:pPr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bookmarkStart w:id="0" w:name="_GoBack"/>
      <w:bookmarkEnd w:id="0"/>
      <w:r w:rsidRPr="00CD54D3">
        <w:rPr>
          <w:rFonts w:asciiTheme="minorHAnsi" w:hAnsiTheme="minorHAnsi" w:cstheme="minorHAnsi"/>
          <w:b/>
          <w:i/>
          <w:noProof/>
          <w:color w:val="000000" w:themeColor="text1"/>
          <w:sz w:val="22"/>
          <w:szCs w:val="22"/>
          <w:lang w:val="es-ES_tradnl"/>
        </w:rPr>
        <w:drawing>
          <wp:anchor distT="0" distB="0" distL="114300" distR="114300" simplePos="0" relativeHeight="251659264" behindDoc="0" locked="0" layoutInCell="1" allowOverlap="1" wp14:anchorId="7CBCA287" wp14:editId="6BB410AC">
            <wp:simplePos x="0" y="0"/>
            <wp:positionH relativeFrom="column">
              <wp:posOffset>2931670</wp:posOffset>
            </wp:positionH>
            <wp:positionV relativeFrom="paragraph">
              <wp:posOffset>103360</wp:posOffset>
            </wp:positionV>
            <wp:extent cx="304800" cy="295275"/>
            <wp:effectExtent l="0" t="0" r="0" b="9525"/>
            <wp:wrapSquare wrapText="bothSides"/>
            <wp:docPr id="7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95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815A8" w:rsidRPr="00CD54D3" w:rsidSect="006A4F51">
      <w:headerReference w:type="default" r:id="rId14"/>
      <w:footerReference w:type="even" r:id="rId15"/>
      <w:footerReference w:type="default" r:id="rId16"/>
      <w:pgSz w:w="11906" w:h="16838"/>
      <w:pgMar w:top="1418" w:right="1276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4E24" w:rsidRDefault="00154E24" w:rsidP="006A4F51">
      <w:r>
        <w:separator/>
      </w:r>
    </w:p>
  </w:endnote>
  <w:endnote w:type="continuationSeparator" w:id="0">
    <w:p w:rsidR="00154E24" w:rsidRDefault="00154E24" w:rsidP="006A4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</w:rPr>
      <w:id w:val="1266581652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:rsidR="007C41DD" w:rsidRDefault="007C41DD" w:rsidP="007C41DD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:rsidR="007C41DD" w:rsidRDefault="007C41DD" w:rsidP="002F2060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41DD" w:rsidRDefault="007C41DD" w:rsidP="007C41DD">
    <w:pPr>
      <w:pStyle w:val="Piedepgina"/>
      <w:framePr w:wrap="none" w:vAnchor="text" w:hAnchor="margin" w:xAlign="right" w:y="1"/>
      <w:rPr>
        <w:rStyle w:val="Nmerodepgina"/>
      </w:rPr>
    </w:pPr>
  </w:p>
  <w:p w:rsidR="007C41DD" w:rsidRDefault="007C41DD" w:rsidP="002F2060">
    <w:pPr>
      <w:pStyle w:val="Piedepgina"/>
      <w:ind w:right="360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4086225</wp:posOffset>
          </wp:positionH>
          <wp:positionV relativeFrom="paragraph">
            <wp:posOffset>-285750</wp:posOffset>
          </wp:positionV>
          <wp:extent cx="1676400" cy="276225"/>
          <wp:effectExtent l="0" t="0" r="0" b="0"/>
          <wp:wrapNone/>
          <wp:docPr id="4" name="image10.jpg" descr="pie_comunicado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0.jpg" descr="pie_comunicado.jp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276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4E24" w:rsidRDefault="00154E24" w:rsidP="006A4F51">
      <w:r>
        <w:separator/>
      </w:r>
    </w:p>
  </w:footnote>
  <w:footnote w:type="continuationSeparator" w:id="0">
    <w:p w:rsidR="00154E24" w:rsidRDefault="00154E24" w:rsidP="006A4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41DD" w:rsidRDefault="007C41DD">
    <w:pPr>
      <w:pStyle w:val="Encabezado"/>
    </w:pPr>
    <w:r>
      <w:rPr>
        <w:noProof/>
        <w:lang w:eastAsia="es-ES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-552450</wp:posOffset>
              </wp:positionH>
              <wp:positionV relativeFrom="paragraph">
                <wp:posOffset>-235585</wp:posOffset>
              </wp:positionV>
              <wp:extent cx="6477000" cy="1368425"/>
              <wp:effectExtent l="0" t="0" r="0" b="3175"/>
              <wp:wrapThrough wrapText="bothSides">
                <wp:wrapPolygon edited="0">
                  <wp:start x="17280" y="0"/>
                  <wp:lineTo x="0" y="401"/>
                  <wp:lineTo x="0" y="21249"/>
                  <wp:lineTo x="21515" y="21249"/>
                  <wp:lineTo x="21515" y="20447"/>
                  <wp:lineTo x="21431" y="0"/>
                  <wp:lineTo x="17280" y="0"/>
                </wp:wrapPolygon>
              </wp:wrapThrough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77000" cy="1368425"/>
                        <a:chOff x="0" y="0"/>
                        <a:chExt cx="6477000" cy="1368425"/>
                      </a:xfrm>
                    </wpg:grpSpPr>
                    <pic:pic xmlns:pic="http://schemas.openxmlformats.org/drawingml/2006/picture">
                      <pic:nvPicPr>
                        <pic:cNvPr id="1" name="image5.jpg" descr="logo.jpg"/>
                        <pic:cNvPicPr>
                          <a:picLocks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38100" y="53975"/>
                          <a:ext cx="1447800" cy="1143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2" name="image8.jpg" descr="linea.jpg"/>
                        <pic:cNvPicPr>
                          <a:picLocks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1320800"/>
                          <a:ext cx="6477000" cy="47625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8" name="Imagen 8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238750" y="0"/>
                          <a:ext cx="1163955" cy="115125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716C777" id="Agrupar 3" o:spid="_x0000_s1026" style="position:absolute;margin-left:-43.5pt;margin-top:-18.55pt;width:510pt;height:107.75pt;z-index:251660288" coordsize="64770,13684" o:gfxdata="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5.jpg" o:spid="_x0000_s1027" type="#_x0000_t75" alt="logo.jpg" style="position:absolute;left:381;top:539;width:14478;height:1143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">
                <v:imagedata r:id="rId4" o:title="logo"/>
                <o:lock v:ext="edit" aspectratio="f"/>
              </v:shape>
              <v:shape id="image8.jpg" o:spid="_x0000_s1028" type="#_x0000_t75" alt="linea.jpg" style="position:absolute;top:13208;width:64770;height:47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">
                <v:imagedata r:id="rId5" o:title="linea"/>
                <o:lock v:ext="edit" aspectratio="f"/>
              </v:shape>
              <v:shape id="Imagen 8" o:spid="_x0000_s1029" type="#_x0000_t75" style="position:absolute;left:52387;width:11640;height:1151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">
                <v:imagedata r:id="rId6" o:title=""/>
              </v:shape>
              <w10:wrap type="through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✓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0F4166"/>
    <w:multiLevelType w:val="hybridMultilevel"/>
    <w:tmpl w:val="448633D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0521A"/>
    <w:multiLevelType w:val="hybridMultilevel"/>
    <w:tmpl w:val="1004EE8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F8634F"/>
    <w:multiLevelType w:val="hybridMultilevel"/>
    <w:tmpl w:val="177072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0243E8"/>
    <w:multiLevelType w:val="hybridMultilevel"/>
    <w:tmpl w:val="B7B2CEB0"/>
    <w:lvl w:ilvl="0" w:tplc="040A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5" w15:restartNumberingAfterBreak="0">
    <w:nsid w:val="2A0947F9"/>
    <w:multiLevelType w:val="hybridMultilevel"/>
    <w:tmpl w:val="D1BEEE84"/>
    <w:lvl w:ilvl="0" w:tplc="04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2BFF051F"/>
    <w:multiLevelType w:val="hybridMultilevel"/>
    <w:tmpl w:val="47864C0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BA2746"/>
    <w:multiLevelType w:val="hybridMultilevel"/>
    <w:tmpl w:val="411C5D6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AD5FC6"/>
    <w:multiLevelType w:val="hybridMultilevel"/>
    <w:tmpl w:val="E7CE90C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FC0763"/>
    <w:multiLevelType w:val="hybridMultilevel"/>
    <w:tmpl w:val="00900E6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D14D91"/>
    <w:multiLevelType w:val="hybridMultilevel"/>
    <w:tmpl w:val="D5C2075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EB00A5"/>
    <w:multiLevelType w:val="hybridMultilevel"/>
    <w:tmpl w:val="DFFE99A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8D43B3"/>
    <w:multiLevelType w:val="hybridMultilevel"/>
    <w:tmpl w:val="F21847E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1C1CDD"/>
    <w:multiLevelType w:val="hybridMultilevel"/>
    <w:tmpl w:val="1B0C02B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4C3EF9"/>
    <w:multiLevelType w:val="hybridMultilevel"/>
    <w:tmpl w:val="0B0652BA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DBA55A2"/>
    <w:multiLevelType w:val="hybridMultilevel"/>
    <w:tmpl w:val="F5BA975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7B34B9"/>
    <w:multiLevelType w:val="hybridMultilevel"/>
    <w:tmpl w:val="C0D4190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C23B8D"/>
    <w:multiLevelType w:val="hybridMultilevel"/>
    <w:tmpl w:val="AE52237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2C64BE"/>
    <w:multiLevelType w:val="hybridMultilevel"/>
    <w:tmpl w:val="4E3E263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DB1747"/>
    <w:multiLevelType w:val="hybridMultilevel"/>
    <w:tmpl w:val="EEB429E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CB0F52"/>
    <w:multiLevelType w:val="hybridMultilevel"/>
    <w:tmpl w:val="067AB9E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C10CE4"/>
    <w:multiLevelType w:val="hybridMultilevel"/>
    <w:tmpl w:val="71AE9B1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037E86"/>
    <w:multiLevelType w:val="hybridMultilevel"/>
    <w:tmpl w:val="255A6B1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7E341D"/>
    <w:multiLevelType w:val="hybridMultilevel"/>
    <w:tmpl w:val="A03E034C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997986"/>
    <w:multiLevelType w:val="hybridMultilevel"/>
    <w:tmpl w:val="B3F8C5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D03FFA"/>
    <w:multiLevelType w:val="hybridMultilevel"/>
    <w:tmpl w:val="44722B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F958AB"/>
    <w:multiLevelType w:val="hybridMultilevel"/>
    <w:tmpl w:val="E5662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742046"/>
    <w:multiLevelType w:val="hybridMultilevel"/>
    <w:tmpl w:val="4B84931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1076A7"/>
    <w:multiLevelType w:val="hybridMultilevel"/>
    <w:tmpl w:val="4D54194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665958"/>
    <w:multiLevelType w:val="hybridMultilevel"/>
    <w:tmpl w:val="97C8554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9343DF"/>
    <w:multiLevelType w:val="hybridMultilevel"/>
    <w:tmpl w:val="F6F22DF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997CBB"/>
    <w:multiLevelType w:val="hybridMultilevel"/>
    <w:tmpl w:val="E988B8F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1E31BF"/>
    <w:multiLevelType w:val="hybridMultilevel"/>
    <w:tmpl w:val="AAB8DE5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D60E14"/>
    <w:multiLevelType w:val="hybridMultilevel"/>
    <w:tmpl w:val="1E84354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6473D6"/>
    <w:multiLevelType w:val="hybridMultilevel"/>
    <w:tmpl w:val="D4E039E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5"/>
  </w:num>
  <w:num w:numId="3">
    <w:abstractNumId w:val="24"/>
  </w:num>
  <w:num w:numId="4">
    <w:abstractNumId w:val="29"/>
  </w:num>
  <w:num w:numId="5">
    <w:abstractNumId w:val="28"/>
  </w:num>
  <w:num w:numId="6">
    <w:abstractNumId w:val="31"/>
  </w:num>
  <w:num w:numId="7">
    <w:abstractNumId w:val="4"/>
  </w:num>
  <w:num w:numId="8">
    <w:abstractNumId w:val="16"/>
  </w:num>
  <w:num w:numId="9">
    <w:abstractNumId w:val="32"/>
  </w:num>
  <w:num w:numId="10">
    <w:abstractNumId w:val="34"/>
  </w:num>
  <w:num w:numId="11">
    <w:abstractNumId w:val="10"/>
  </w:num>
  <w:num w:numId="12">
    <w:abstractNumId w:val="6"/>
  </w:num>
  <w:num w:numId="13">
    <w:abstractNumId w:val="2"/>
  </w:num>
  <w:num w:numId="14">
    <w:abstractNumId w:val="33"/>
  </w:num>
  <w:num w:numId="15">
    <w:abstractNumId w:val="20"/>
  </w:num>
  <w:num w:numId="16">
    <w:abstractNumId w:val="7"/>
  </w:num>
  <w:num w:numId="17">
    <w:abstractNumId w:val="12"/>
  </w:num>
  <w:num w:numId="18">
    <w:abstractNumId w:val="11"/>
  </w:num>
  <w:num w:numId="19">
    <w:abstractNumId w:val="9"/>
  </w:num>
  <w:num w:numId="20">
    <w:abstractNumId w:val="19"/>
  </w:num>
  <w:num w:numId="21">
    <w:abstractNumId w:val="27"/>
  </w:num>
  <w:num w:numId="22">
    <w:abstractNumId w:val="13"/>
  </w:num>
  <w:num w:numId="23">
    <w:abstractNumId w:val="22"/>
  </w:num>
  <w:num w:numId="24">
    <w:abstractNumId w:val="5"/>
  </w:num>
  <w:num w:numId="25">
    <w:abstractNumId w:val="18"/>
  </w:num>
  <w:num w:numId="26">
    <w:abstractNumId w:val="23"/>
  </w:num>
  <w:num w:numId="27">
    <w:abstractNumId w:val="30"/>
  </w:num>
  <w:num w:numId="28">
    <w:abstractNumId w:val="1"/>
  </w:num>
  <w:num w:numId="29">
    <w:abstractNumId w:val="17"/>
  </w:num>
  <w:num w:numId="30">
    <w:abstractNumId w:val="8"/>
  </w:num>
  <w:num w:numId="31">
    <w:abstractNumId w:val="14"/>
  </w:num>
  <w:num w:numId="32">
    <w:abstractNumId w:val="26"/>
  </w:num>
  <w:num w:numId="33">
    <w:abstractNumId w:val="0"/>
  </w:num>
  <w:num w:numId="34">
    <w:abstractNumId w:val="21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F51"/>
    <w:rsid w:val="00013029"/>
    <w:rsid w:val="00014163"/>
    <w:rsid w:val="000262EF"/>
    <w:rsid w:val="00040005"/>
    <w:rsid w:val="000700CC"/>
    <w:rsid w:val="000C7B0D"/>
    <w:rsid w:val="000D7144"/>
    <w:rsid w:val="000F32D8"/>
    <w:rsid w:val="000F65AD"/>
    <w:rsid w:val="001538C4"/>
    <w:rsid w:val="0015432A"/>
    <w:rsid w:val="00154E24"/>
    <w:rsid w:val="0015745F"/>
    <w:rsid w:val="0016262C"/>
    <w:rsid w:val="001955B5"/>
    <w:rsid w:val="001A3610"/>
    <w:rsid w:val="00243D85"/>
    <w:rsid w:val="00246243"/>
    <w:rsid w:val="00262514"/>
    <w:rsid w:val="00265D25"/>
    <w:rsid w:val="00267080"/>
    <w:rsid w:val="00291037"/>
    <w:rsid w:val="00297A83"/>
    <w:rsid w:val="002A016B"/>
    <w:rsid w:val="002C1682"/>
    <w:rsid w:val="002C3852"/>
    <w:rsid w:val="002C58EC"/>
    <w:rsid w:val="002D17A7"/>
    <w:rsid w:val="002D5418"/>
    <w:rsid w:val="002D5ACB"/>
    <w:rsid w:val="002F2060"/>
    <w:rsid w:val="00315C59"/>
    <w:rsid w:val="003328BC"/>
    <w:rsid w:val="00337148"/>
    <w:rsid w:val="00350D27"/>
    <w:rsid w:val="00355649"/>
    <w:rsid w:val="003568F5"/>
    <w:rsid w:val="003772F4"/>
    <w:rsid w:val="00392452"/>
    <w:rsid w:val="003A68B5"/>
    <w:rsid w:val="003B0174"/>
    <w:rsid w:val="003B7C7E"/>
    <w:rsid w:val="00403DC4"/>
    <w:rsid w:val="0040454A"/>
    <w:rsid w:val="00410971"/>
    <w:rsid w:val="0042588A"/>
    <w:rsid w:val="00430312"/>
    <w:rsid w:val="00432ACE"/>
    <w:rsid w:val="00462F2D"/>
    <w:rsid w:val="00475A34"/>
    <w:rsid w:val="004D2413"/>
    <w:rsid w:val="004E505B"/>
    <w:rsid w:val="00507E68"/>
    <w:rsid w:val="005166CF"/>
    <w:rsid w:val="00543F83"/>
    <w:rsid w:val="00545621"/>
    <w:rsid w:val="00552EED"/>
    <w:rsid w:val="00564E78"/>
    <w:rsid w:val="00565B45"/>
    <w:rsid w:val="00570BCD"/>
    <w:rsid w:val="00571496"/>
    <w:rsid w:val="005815A8"/>
    <w:rsid w:val="00583CF3"/>
    <w:rsid w:val="00596905"/>
    <w:rsid w:val="005A4F1B"/>
    <w:rsid w:val="005B07B5"/>
    <w:rsid w:val="005C1852"/>
    <w:rsid w:val="005D733C"/>
    <w:rsid w:val="005F165E"/>
    <w:rsid w:val="0060582A"/>
    <w:rsid w:val="00631744"/>
    <w:rsid w:val="00640D07"/>
    <w:rsid w:val="00650596"/>
    <w:rsid w:val="00670531"/>
    <w:rsid w:val="0067465D"/>
    <w:rsid w:val="00682528"/>
    <w:rsid w:val="00686A5E"/>
    <w:rsid w:val="00692DC3"/>
    <w:rsid w:val="006A4F51"/>
    <w:rsid w:val="006D5376"/>
    <w:rsid w:val="00705B6B"/>
    <w:rsid w:val="007100E3"/>
    <w:rsid w:val="00714D48"/>
    <w:rsid w:val="0072528B"/>
    <w:rsid w:val="007267EE"/>
    <w:rsid w:val="007469A5"/>
    <w:rsid w:val="00764E87"/>
    <w:rsid w:val="00787C2A"/>
    <w:rsid w:val="007971CC"/>
    <w:rsid w:val="007B0767"/>
    <w:rsid w:val="007C41DD"/>
    <w:rsid w:val="007D79F3"/>
    <w:rsid w:val="007E77D2"/>
    <w:rsid w:val="007F1700"/>
    <w:rsid w:val="00816DF3"/>
    <w:rsid w:val="00822E5C"/>
    <w:rsid w:val="00857737"/>
    <w:rsid w:val="00877152"/>
    <w:rsid w:val="008846F9"/>
    <w:rsid w:val="008A4F1A"/>
    <w:rsid w:val="008D0EDF"/>
    <w:rsid w:val="008D150E"/>
    <w:rsid w:val="008D3096"/>
    <w:rsid w:val="008F0BAA"/>
    <w:rsid w:val="00904875"/>
    <w:rsid w:val="00927AC4"/>
    <w:rsid w:val="00951427"/>
    <w:rsid w:val="009623C7"/>
    <w:rsid w:val="00986FA5"/>
    <w:rsid w:val="009C01F2"/>
    <w:rsid w:val="009C14FE"/>
    <w:rsid w:val="009E4AC9"/>
    <w:rsid w:val="009F2C2C"/>
    <w:rsid w:val="00A05611"/>
    <w:rsid w:val="00A209A8"/>
    <w:rsid w:val="00A237D3"/>
    <w:rsid w:val="00A246BA"/>
    <w:rsid w:val="00A328E4"/>
    <w:rsid w:val="00A36380"/>
    <w:rsid w:val="00A41C87"/>
    <w:rsid w:val="00A547F7"/>
    <w:rsid w:val="00A91723"/>
    <w:rsid w:val="00A9347C"/>
    <w:rsid w:val="00AB47F6"/>
    <w:rsid w:val="00AB5795"/>
    <w:rsid w:val="00AC51C6"/>
    <w:rsid w:val="00B20D04"/>
    <w:rsid w:val="00B23891"/>
    <w:rsid w:val="00B51641"/>
    <w:rsid w:val="00B55DAB"/>
    <w:rsid w:val="00B708F9"/>
    <w:rsid w:val="00B70FF5"/>
    <w:rsid w:val="00BA0683"/>
    <w:rsid w:val="00BA101E"/>
    <w:rsid w:val="00BA2B1E"/>
    <w:rsid w:val="00BB2C70"/>
    <w:rsid w:val="00BB3656"/>
    <w:rsid w:val="00BD10CD"/>
    <w:rsid w:val="00BE5D52"/>
    <w:rsid w:val="00C0438F"/>
    <w:rsid w:val="00C063E2"/>
    <w:rsid w:val="00C137EA"/>
    <w:rsid w:val="00C242C3"/>
    <w:rsid w:val="00C30979"/>
    <w:rsid w:val="00C347FD"/>
    <w:rsid w:val="00C358EA"/>
    <w:rsid w:val="00C404D7"/>
    <w:rsid w:val="00C539CF"/>
    <w:rsid w:val="00C5687A"/>
    <w:rsid w:val="00C90350"/>
    <w:rsid w:val="00C93A13"/>
    <w:rsid w:val="00C94BF4"/>
    <w:rsid w:val="00CC7886"/>
    <w:rsid w:val="00CD54D3"/>
    <w:rsid w:val="00CE0D6A"/>
    <w:rsid w:val="00D02EA4"/>
    <w:rsid w:val="00D3428D"/>
    <w:rsid w:val="00D530DA"/>
    <w:rsid w:val="00D64BAC"/>
    <w:rsid w:val="00D812CC"/>
    <w:rsid w:val="00DC4F4D"/>
    <w:rsid w:val="00DC562C"/>
    <w:rsid w:val="00DD1B64"/>
    <w:rsid w:val="00DD4231"/>
    <w:rsid w:val="00DE36B8"/>
    <w:rsid w:val="00E02160"/>
    <w:rsid w:val="00E22379"/>
    <w:rsid w:val="00E630EB"/>
    <w:rsid w:val="00EA4C53"/>
    <w:rsid w:val="00EA56F3"/>
    <w:rsid w:val="00ED3923"/>
    <w:rsid w:val="00EE70F2"/>
    <w:rsid w:val="00EE7E34"/>
    <w:rsid w:val="00EF39DB"/>
    <w:rsid w:val="00EF653E"/>
    <w:rsid w:val="00F142DE"/>
    <w:rsid w:val="00F143D1"/>
    <w:rsid w:val="00F5094C"/>
    <w:rsid w:val="00FA486A"/>
    <w:rsid w:val="00FB5A15"/>
    <w:rsid w:val="00FE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0BDA866"/>
  <w15:docId w15:val="{FD64AFE0-A35F-A846-9553-F13EC01AC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5C59"/>
    <w:rPr>
      <w:rFonts w:ascii="Times New Roman" w:eastAsia="Times New Roman" w:hAnsi="Times New Roman"/>
      <w:sz w:val="24"/>
      <w:szCs w:val="24"/>
      <w:lang w:eastAsia="es-ES_tradn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A4F51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6A4F51"/>
  </w:style>
  <w:style w:type="paragraph" w:styleId="Piedepgina">
    <w:name w:val="footer"/>
    <w:basedOn w:val="Normal"/>
    <w:link w:val="PiedepginaCar"/>
    <w:uiPriority w:val="99"/>
    <w:unhideWhenUsed/>
    <w:rsid w:val="006A4F51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A4F51"/>
  </w:style>
  <w:style w:type="character" w:styleId="Hipervnculo">
    <w:name w:val="Hyperlink"/>
    <w:uiPriority w:val="99"/>
    <w:unhideWhenUsed/>
    <w:rsid w:val="006A4F51"/>
    <w:rPr>
      <w:color w:val="0000FF"/>
      <w:u w:val="single"/>
    </w:rPr>
  </w:style>
  <w:style w:type="character" w:customStyle="1" w:styleId="Mencinsinresolver1">
    <w:name w:val="Mención sin resolver1"/>
    <w:uiPriority w:val="99"/>
    <w:semiHidden/>
    <w:unhideWhenUsed/>
    <w:rsid w:val="006A4F51"/>
    <w:rPr>
      <w:color w:val="808080"/>
      <w:shd w:val="clear" w:color="auto" w:fill="E6E6E6"/>
    </w:rPr>
  </w:style>
  <w:style w:type="paragraph" w:styleId="Prrafodelista">
    <w:name w:val="List Paragraph"/>
    <w:basedOn w:val="Normal"/>
    <w:uiPriority w:val="34"/>
    <w:qFormat/>
    <w:rsid w:val="00C30979"/>
    <w:pPr>
      <w:ind w:left="720"/>
      <w:contextualSpacing/>
    </w:pPr>
    <w:rPr>
      <w:rFonts w:eastAsia="Calibri"/>
      <w:lang w:eastAsia="es-ES"/>
    </w:rPr>
  </w:style>
  <w:style w:type="paragraph" w:styleId="Sinespaciado">
    <w:name w:val="No Spacing"/>
    <w:uiPriority w:val="1"/>
    <w:qFormat/>
    <w:rsid w:val="00C30979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Fuentedeprrafopredeter"/>
    <w:rsid w:val="007267EE"/>
  </w:style>
  <w:style w:type="paragraph" w:styleId="NormalWeb">
    <w:name w:val="Normal (Web)"/>
    <w:basedOn w:val="Normal"/>
    <w:uiPriority w:val="99"/>
    <w:semiHidden/>
    <w:unhideWhenUsed/>
    <w:rsid w:val="007267EE"/>
    <w:pPr>
      <w:spacing w:before="100" w:beforeAutospacing="1" w:after="100" w:afterAutospacing="1"/>
    </w:pPr>
    <w:rPr>
      <w:rFonts w:eastAsia="Calibri"/>
      <w:lang w:val="es-ES_tradnl"/>
    </w:rPr>
  </w:style>
  <w:style w:type="character" w:styleId="Nmerodepgina">
    <w:name w:val="page number"/>
    <w:basedOn w:val="Fuentedeprrafopredeter"/>
    <w:uiPriority w:val="99"/>
    <w:semiHidden/>
    <w:unhideWhenUsed/>
    <w:rsid w:val="002F2060"/>
  </w:style>
  <w:style w:type="character" w:styleId="Hipervnculovisitado">
    <w:name w:val="FollowedHyperlink"/>
    <w:basedOn w:val="Fuentedeprrafopredeter"/>
    <w:uiPriority w:val="99"/>
    <w:semiHidden/>
    <w:unhideWhenUsed/>
    <w:rsid w:val="00670531"/>
    <w:rPr>
      <w:color w:val="954F72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815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4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64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5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5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484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30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32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96607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16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582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089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109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1870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951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80675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5803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91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0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9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81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26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53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956908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</w:div>
      </w:divsChild>
    </w:div>
    <w:div w:id="4769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8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01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9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56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64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57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53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09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50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30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8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785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97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80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11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17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3734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443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63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89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39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38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01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00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54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90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9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6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07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038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480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366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966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43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65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960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8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66961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938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252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376213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34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1645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265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5550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5666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17000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0017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2685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4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59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4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20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94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97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88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49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16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46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0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6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46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3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40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39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01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26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30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13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92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14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31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52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76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68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2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17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55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89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0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41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34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7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71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84165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346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98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529748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176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2496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792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715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9296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5217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9715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43063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07332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8" w:space="1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icab.org" TargetMode="External"/><Relationship Id="rId12" Type="http://schemas.openxmlformats.org/officeDocument/2006/relationships/hyperlink" Target="http://www.sicab.or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ncce.co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prensa@sicab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ensa@ancce.com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g"/><Relationship Id="rId1" Type="http://schemas.openxmlformats.org/officeDocument/2006/relationships/image" Target="media/image3.jpg"/><Relationship Id="rId6" Type="http://schemas.openxmlformats.org/officeDocument/2006/relationships/image" Target="media/image6.jpeg"/><Relationship Id="rId5" Type="http://schemas.openxmlformats.org/officeDocument/2006/relationships/image" Target="media/image50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659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</CharactersWithSpaces>
  <SharedDoc>false</SharedDoc>
  <HLinks>
    <vt:vector size="6" baseType="variant">
      <vt:variant>
        <vt:i4>524339</vt:i4>
      </vt:variant>
      <vt:variant>
        <vt:i4>0</vt:i4>
      </vt:variant>
      <vt:variant>
        <vt:i4>0</vt:i4>
      </vt:variant>
      <vt:variant>
        <vt:i4>5</vt:i4>
      </vt:variant>
      <vt:variant>
        <vt:lpwstr>mailto:prensa@ancce.com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Mallen</dc:creator>
  <cp:lastModifiedBy>José Manuel Caro Salazar</cp:lastModifiedBy>
  <cp:revision>10</cp:revision>
  <cp:lastPrinted>2017-10-31T19:02:00Z</cp:lastPrinted>
  <dcterms:created xsi:type="dcterms:W3CDTF">2018-11-14T12:31:00Z</dcterms:created>
  <dcterms:modified xsi:type="dcterms:W3CDTF">2018-11-14T15:27:00Z</dcterms:modified>
</cp:coreProperties>
</file>