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C30" w:rsidRDefault="002F7C30" w:rsidP="00625CB8">
      <w:pPr>
        <w:jc w:val="center"/>
        <w:rPr>
          <w:b/>
          <w:u w:val="single"/>
        </w:rPr>
      </w:pPr>
      <w:r w:rsidRPr="002F7C30">
        <w:rPr>
          <w:b/>
          <w:u w:val="single"/>
        </w:rPr>
        <w:t>CONVOCATORIA DE PRENSA Y GRÁFICOS // NOTA DE AGENDA</w:t>
      </w:r>
    </w:p>
    <w:p w:rsidR="002F7C30" w:rsidRDefault="002F7C30" w:rsidP="002F7C30">
      <w:pPr>
        <w:rPr>
          <w:b/>
          <w:u w:val="single"/>
        </w:rPr>
      </w:pPr>
    </w:p>
    <w:p w:rsidR="002F7C30" w:rsidRDefault="002F7C30" w:rsidP="008C1D8F">
      <w:pPr>
        <w:jc w:val="both"/>
        <w:rPr>
          <w:b/>
        </w:rPr>
      </w:pPr>
      <w:r w:rsidRPr="008C1D8F">
        <w:rPr>
          <w:b/>
        </w:rPr>
        <w:t xml:space="preserve">EL CICLO CORAL MERIDIANOS </w:t>
      </w:r>
      <w:r w:rsidR="003E1A2B">
        <w:rPr>
          <w:b/>
        </w:rPr>
        <w:t>CELEBRA SU PRIMER CONCIERTO</w:t>
      </w:r>
      <w:r w:rsidR="00CE0E4F">
        <w:rPr>
          <w:b/>
        </w:rPr>
        <w:t xml:space="preserve"> </w:t>
      </w:r>
      <w:r w:rsidR="008C1D8F" w:rsidRPr="008C1D8F">
        <w:rPr>
          <w:b/>
        </w:rPr>
        <w:t xml:space="preserve">JUNTO AL </w:t>
      </w:r>
      <w:r w:rsidR="00CE0E4F">
        <w:rPr>
          <w:b/>
        </w:rPr>
        <w:t xml:space="preserve">CORO DE LA HOPKINS SCHOOL, </w:t>
      </w:r>
      <w:r w:rsidR="008C1D8F" w:rsidRPr="008C1D8F">
        <w:rPr>
          <w:b/>
        </w:rPr>
        <w:t>UNA DE LAS INSTITUCIONES EDUCATIVAS MÁS ANTIGUAS DE ESTADOS UNIDOS</w:t>
      </w:r>
    </w:p>
    <w:p w:rsidR="008C1D8F" w:rsidRDefault="008C1D8F" w:rsidP="008C1D8F">
      <w:pPr>
        <w:jc w:val="both"/>
        <w:rPr>
          <w:b/>
        </w:rPr>
      </w:pPr>
    </w:p>
    <w:p w:rsidR="008C1D8F" w:rsidRPr="00625CB8" w:rsidRDefault="008C1D8F" w:rsidP="008C1D8F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Los chicos del Coro Meridianos ofrecerán este jueves 14/06/18 el primer concierto</w:t>
      </w:r>
      <w:r w:rsidR="00304C40">
        <w:rPr>
          <w:b/>
        </w:rPr>
        <w:t xml:space="preserve"> del Ciclo</w:t>
      </w:r>
      <w:r>
        <w:rPr>
          <w:b/>
        </w:rPr>
        <w:t xml:space="preserve"> junto al Hopkins </w:t>
      </w:r>
      <w:proofErr w:type="spellStart"/>
      <w:r>
        <w:rPr>
          <w:b/>
        </w:rPr>
        <w:t>Concert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Choir</w:t>
      </w:r>
      <w:proofErr w:type="spellEnd"/>
      <w:r>
        <w:rPr>
          <w:b/>
        </w:rPr>
        <w:t>, de la ciudad de New Haven, en su primera visita a España. Las otras dos citas del Ciclo Coral serán los d</w:t>
      </w:r>
      <w:r w:rsidR="00625CB8">
        <w:rPr>
          <w:b/>
        </w:rPr>
        <w:t>ías 22 de junio y 3 de julio.</w:t>
      </w:r>
    </w:p>
    <w:p w:rsidR="001841C9" w:rsidRDefault="001841C9" w:rsidP="008C1D8F">
      <w:pPr>
        <w:jc w:val="both"/>
        <w:rPr>
          <w:b/>
        </w:rPr>
      </w:pPr>
    </w:p>
    <w:p w:rsidR="001841C9" w:rsidRDefault="001841C9" w:rsidP="008C1D8F">
      <w:pPr>
        <w:jc w:val="both"/>
        <w:rPr>
          <w:b/>
        </w:rPr>
      </w:pPr>
    </w:p>
    <w:p w:rsidR="008C1D8F" w:rsidRPr="00CE0E4F" w:rsidRDefault="008C1D8F" w:rsidP="008C1D8F">
      <w:pPr>
        <w:jc w:val="both"/>
      </w:pPr>
      <w:r>
        <w:rPr>
          <w:b/>
        </w:rPr>
        <w:t>EL PRÓXIMO JUEVES, 14 DE JUNIO DE 2018, A LAS 21:00 HORAS</w:t>
      </w:r>
      <w:r w:rsidR="00625CB8">
        <w:rPr>
          <w:b/>
        </w:rPr>
        <w:t xml:space="preserve"> </w:t>
      </w:r>
      <w:r w:rsidR="00625CB8" w:rsidRPr="00AD447F">
        <w:rPr>
          <w:b/>
        </w:rPr>
        <w:t>(</w:t>
      </w:r>
      <w:r w:rsidR="00AD447F" w:rsidRPr="00AD447F">
        <w:rPr>
          <w:b/>
          <w:u w:val="single"/>
        </w:rPr>
        <w:t>ATENCIÓN A PRENSA, DESDE LAS 19:00</w:t>
      </w:r>
      <w:r w:rsidR="0071304B" w:rsidRPr="00AD447F">
        <w:rPr>
          <w:b/>
          <w:u w:val="single"/>
        </w:rPr>
        <w:t xml:space="preserve"> HORAS</w:t>
      </w:r>
      <w:r w:rsidR="00625CB8" w:rsidRPr="00AD447F">
        <w:rPr>
          <w:b/>
        </w:rPr>
        <w:t>)</w:t>
      </w:r>
      <w:r w:rsidRPr="00AD447F">
        <w:rPr>
          <w:b/>
        </w:rPr>
        <w:t>,</w:t>
      </w:r>
      <w:r>
        <w:rPr>
          <w:b/>
        </w:rPr>
        <w:t xml:space="preserve"> en el Espacio </w:t>
      </w:r>
      <w:proofErr w:type="spellStart"/>
      <w:r>
        <w:rPr>
          <w:b/>
        </w:rPr>
        <w:t>Turina</w:t>
      </w:r>
      <w:proofErr w:type="spellEnd"/>
      <w:r>
        <w:rPr>
          <w:b/>
        </w:rPr>
        <w:t xml:space="preserve"> (c/ Laraña, nº4), </w:t>
      </w:r>
      <w:r w:rsidRPr="00CE0E4F">
        <w:t xml:space="preserve">dará comienzo el primero de los tres conciertos que componen el nuevo </w:t>
      </w:r>
      <w:r w:rsidRPr="00D8407F">
        <w:rPr>
          <w:b/>
        </w:rPr>
        <w:t>Ciclo Coral Meridianos “Unidos por el Talento”</w:t>
      </w:r>
      <w:r w:rsidRPr="00D8407F">
        <w:t xml:space="preserve">, </w:t>
      </w:r>
      <w:r w:rsidR="00304C40">
        <w:t xml:space="preserve">en el que </w:t>
      </w:r>
      <w:r w:rsidRPr="00CE0E4F">
        <w:t xml:space="preserve">los chicos del Polígono Sur de Sevilla que componen el Coro Meridianos participarán en una nueva experiencia de intercambio musical y cultural. “Un evento basado en la promoción del talento y la pasión por la música, sin barreras de ningún tipo”, según explica el coordinador del Coro Meridianos, Alberto Alonso Trigo. </w:t>
      </w:r>
    </w:p>
    <w:p w:rsidR="008C1D8F" w:rsidRPr="00CE0E4F" w:rsidRDefault="008C1D8F" w:rsidP="008C1D8F">
      <w:pPr>
        <w:jc w:val="both"/>
      </w:pPr>
    </w:p>
    <w:p w:rsidR="008C1D8F" w:rsidRDefault="008C1D8F" w:rsidP="008C1D8F">
      <w:pPr>
        <w:jc w:val="both"/>
        <w:rPr>
          <w:lang w:val="es-ES"/>
        </w:rPr>
      </w:pPr>
      <w:r w:rsidRPr="00CE0E4F">
        <w:rPr>
          <w:lang w:val="es-ES"/>
        </w:rPr>
        <w:t xml:space="preserve">El </w:t>
      </w:r>
      <w:r w:rsidRPr="00D8407F">
        <w:rPr>
          <w:b/>
          <w:lang w:val="es-ES"/>
        </w:rPr>
        <w:t xml:space="preserve">Hopkins </w:t>
      </w:r>
      <w:proofErr w:type="spellStart"/>
      <w:r w:rsidRPr="00D8407F">
        <w:rPr>
          <w:b/>
          <w:lang w:val="es-ES"/>
        </w:rPr>
        <w:t>Concert</w:t>
      </w:r>
      <w:proofErr w:type="spellEnd"/>
      <w:r w:rsidRPr="00D8407F">
        <w:rPr>
          <w:b/>
          <w:lang w:val="es-ES"/>
        </w:rPr>
        <w:t xml:space="preserve"> </w:t>
      </w:r>
      <w:proofErr w:type="spellStart"/>
      <w:r w:rsidRPr="00D8407F">
        <w:rPr>
          <w:b/>
          <w:lang w:val="es-ES"/>
        </w:rPr>
        <w:t>Choir</w:t>
      </w:r>
      <w:proofErr w:type="spellEnd"/>
      <w:r w:rsidRPr="00CE0E4F">
        <w:rPr>
          <w:lang w:val="es-ES"/>
        </w:rPr>
        <w:t xml:space="preserve"> de la ciudad de New Haven</w:t>
      </w:r>
      <w:r w:rsidR="00304C40">
        <w:rPr>
          <w:lang w:val="es-ES"/>
        </w:rPr>
        <w:t xml:space="preserve"> (</w:t>
      </w:r>
      <w:r w:rsidR="00304C40" w:rsidRPr="00304C40">
        <w:rPr>
          <w:lang w:val="es-ES"/>
        </w:rPr>
        <w:t>Connecticut</w:t>
      </w:r>
      <w:r w:rsidR="00304C40">
        <w:rPr>
          <w:lang w:val="es-ES"/>
        </w:rPr>
        <w:t>)</w:t>
      </w:r>
      <w:r w:rsidR="00CE0E4F" w:rsidRPr="00CE0E4F">
        <w:rPr>
          <w:lang w:val="es-ES"/>
        </w:rPr>
        <w:t xml:space="preserve"> es la primera formación en actuar, el jueves 14 de junio, junto al Coro Meridianos. C</w:t>
      </w:r>
      <w:r w:rsidRPr="00CE0E4F">
        <w:rPr>
          <w:lang w:val="es-ES"/>
        </w:rPr>
        <w:t>ompuesto de 30 voces, es el programa coral de una de las instituciones educativas</w:t>
      </w:r>
      <w:r w:rsidR="00CE0E4F" w:rsidRPr="00CE0E4F">
        <w:rPr>
          <w:lang w:val="es-ES"/>
        </w:rPr>
        <w:t xml:space="preserve"> más antiguas de Estados Unidos. En su </w:t>
      </w:r>
      <w:r w:rsidRPr="00CE0E4F">
        <w:rPr>
          <w:lang w:val="es-ES"/>
        </w:rPr>
        <w:t>primera visita a España</w:t>
      </w:r>
      <w:r w:rsidR="00CE0E4F" w:rsidRPr="00CE0E4F">
        <w:rPr>
          <w:lang w:val="es-ES"/>
        </w:rPr>
        <w:t>, ofrecerá un</w:t>
      </w:r>
      <w:r w:rsidRPr="00CE0E4F">
        <w:rPr>
          <w:lang w:val="es-ES"/>
        </w:rPr>
        <w:t xml:space="preserve"> repertorio que abarca desde el Renacimiento </w:t>
      </w:r>
      <w:r w:rsidR="00CE0E4F" w:rsidRPr="00CE0E4F">
        <w:rPr>
          <w:lang w:val="es-ES"/>
        </w:rPr>
        <w:t>hast</w:t>
      </w:r>
      <w:r w:rsidRPr="00CE0E4F">
        <w:rPr>
          <w:lang w:val="es-ES"/>
        </w:rPr>
        <w:t>a nuestros días.</w:t>
      </w:r>
      <w:r w:rsidR="00CE0E4F" w:rsidRPr="00CE0E4F">
        <w:rPr>
          <w:lang w:val="es-ES"/>
        </w:rPr>
        <w:t xml:space="preserve"> Por su parte, el C</w:t>
      </w:r>
      <w:r w:rsidRPr="00CE0E4F">
        <w:rPr>
          <w:lang w:val="es-ES"/>
        </w:rPr>
        <w:t>oro Meridianos colaborará interpretando varias piezas</w:t>
      </w:r>
      <w:r w:rsidR="00CE0E4F" w:rsidRPr="00CE0E4F">
        <w:rPr>
          <w:lang w:val="es-ES"/>
        </w:rPr>
        <w:t xml:space="preserve"> de diferentes estilos (</w:t>
      </w:r>
      <w:r w:rsidR="00CE0E4F" w:rsidRPr="00D8407F">
        <w:rPr>
          <w:u w:val="single"/>
          <w:lang w:val="es-ES"/>
        </w:rPr>
        <w:t>ver programa adjunto</w:t>
      </w:r>
      <w:r w:rsidR="00CE0E4F" w:rsidRPr="00CE0E4F">
        <w:rPr>
          <w:lang w:val="es-ES"/>
        </w:rPr>
        <w:t xml:space="preserve">). </w:t>
      </w:r>
    </w:p>
    <w:p w:rsidR="00CE0E4F" w:rsidRDefault="00CE0E4F" w:rsidP="008C1D8F">
      <w:pPr>
        <w:jc w:val="both"/>
        <w:rPr>
          <w:lang w:val="es-ES"/>
        </w:rPr>
      </w:pPr>
    </w:p>
    <w:p w:rsidR="001841C9" w:rsidRPr="00CE0E4F" w:rsidRDefault="00CE0E4F" w:rsidP="00CE0E4F">
      <w:pPr>
        <w:jc w:val="both"/>
        <w:rPr>
          <w:lang w:val="es-ES"/>
        </w:rPr>
      </w:pPr>
      <w:r w:rsidRPr="00CE0E4F">
        <w:rPr>
          <w:lang w:val="es-ES"/>
        </w:rPr>
        <w:t>El segundo concierto del Ciclo Coral</w:t>
      </w:r>
      <w:r>
        <w:rPr>
          <w:lang w:val="es-ES"/>
        </w:rPr>
        <w:t xml:space="preserve"> (</w:t>
      </w:r>
      <w:r w:rsidRPr="00D8407F">
        <w:rPr>
          <w:b/>
          <w:lang w:val="es-ES"/>
        </w:rPr>
        <w:t>22 de junio</w:t>
      </w:r>
      <w:r>
        <w:rPr>
          <w:lang w:val="es-ES"/>
        </w:rPr>
        <w:t>)</w:t>
      </w:r>
      <w:r w:rsidRPr="00CE0E4F">
        <w:rPr>
          <w:lang w:val="es-ES"/>
        </w:rPr>
        <w:t xml:space="preserve">, agrupará al Coro Meridianos y el Coro y Escolanía del Colegio </w:t>
      </w:r>
      <w:r w:rsidR="00D8407F">
        <w:rPr>
          <w:lang w:val="es-ES"/>
        </w:rPr>
        <w:t xml:space="preserve">Internacional de </w:t>
      </w:r>
      <w:r w:rsidRPr="00CE0E4F">
        <w:rPr>
          <w:lang w:val="es-ES"/>
        </w:rPr>
        <w:t>San Francisco de Paula</w:t>
      </w:r>
      <w:r w:rsidR="00D8407F">
        <w:rPr>
          <w:lang w:val="es-ES"/>
        </w:rPr>
        <w:t xml:space="preserve"> (Sevilla)</w:t>
      </w:r>
      <w:r w:rsidRPr="00CE0E4F">
        <w:rPr>
          <w:lang w:val="es-ES"/>
        </w:rPr>
        <w:t xml:space="preserve"> y la joven pianista solista </w:t>
      </w:r>
      <w:proofErr w:type="spellStart"/>
      <w:r w:rsidRPr="00CE0E4F">
        <w:rPr>
          <w:lang w:val="es-ES"/>
        </w:rPr>
        <w:t>Kaeun</w:t>
      </w:r>
      <w:proofErr w:type="spellEnd"/>
      <w:r w:rsidRPr="00CE0E4F">
        <w:rPr>
          <w:lang w:val="es-ES"/>
        </w:rPr>
        <w:t xml:space="preserve"> Park. El terc</w:t>
      </w:r>
      <w:r>
        <w:rPr>
          <w:lang w:val="es-ES"/>
        </w:rPr>
        <w:t>er y último concierto del ciclo (</w:t>
      </w:r>
      <w:r w:rsidRPr="00D8407F">
        <w:rPr>
          <w:b/>
          <w:lang w:val="es-ES"/>
        </w:rPr>
        <w:t>3 de julio</w:t>
      </w:r>
      <w:r>
        <w:rPr>
          <w:lang w:val="es-ES"/>
        </w:rPr>
        <w:t>)</w:t>
      </w:r>
      <w:r w:rsidRPr="00CE0E4F">
        <w:rPr>
          <w:lang w:val="es-ES"/>
        </w:rPr>
        <w:t xml:space="preserve"> traerá los sonidos del dinámico coro americano </w:t>
      </w:r>
      <w:proofErr w:type="spellStart"/>
      <w:r w:rsidRPr="00CE0E4F">
        <w:rPr>
          <w:lang w:val="es-ES"/>
        </w:rPr>
        <w:t>Singing</w:t>
      </w:r>
      <w:proofErr w:type="spellEnd"/>
      <w:r w:rsidRPr="00CE0E4F">
        <w:rPr>
          <w:lang w:val="es-ES"/>
        </w:rPr>
        <w:t xml:space="preserve"> </w:t>
      </w:r>
      <w:proofErr w:type="spellStart"/>
      <w:r w:rsidRPr="00CE0E4F">
        <w:rPr>
          <w:lang w:val="es-ES"/>
        </w:rPr>
        <w:t>Sensations</w:t>
      </w:r>
      <w:proofErr w:type="spellEnd"/>
      <w:r w:rsidRPr="00CE0E4F">
        <w:rPr>
          <w:lang w:val="es-ES"/>
        </w:rPr>
        <w:t>, un coro joven de orientación góspel, del área metropolitana de Baltimore, que nace con la convicción de que el arte debe estar al alcance de todos.</w:t>
      </w:r>
    </w:p>
    <w:p w:rsidR="00CE0E4F" w:rsidRDefault="00CE0E4F" w:rsidP="008C1D8F">
      <w:pPr>
        <w:jc w:val="both"/>
        <w:rPr>
          <w:lang w:val="es-ES"/>
        </w:rPr>
      </w:pPr>
    </w:p>
    <w:p w:rsidR="001841C9" w:rsidRPr="001841C9" w:rsidRDefault="001841C9" w:rsidP="008C1D8F">
      <w:pPr>
        <w:jc w:val="both"/>
        <w:rPr>
          <w:b/>
          <w:lang w:val="es-ES"/>
        </w:rPr>
      </w:pPr>
      <w:r w:rsidRPr="001841C9">
        <w:rPr>
          <w:b/>
          <w:lang w:val="es-ES"/>
        </w:rPr>
        <w:t>Sobre el Ciclo Coral Meridianos</w:t>
      </w:r>
    </w:p>
    <w:p w:rsidR="001841C9" w:rsidRDefault="001841C9" w:rsidP="008C1D8F">
      <w:pPr>
        <w:jc w:val="both"/>
        <w:rPr>
          <w:lang w:val="es-ES"/>
        </w:rPr>
      </w:pPr>
    </w:p>
    <w:p w:rsidR="00625CB8" w:rsidRDefault="00CE0E4F" w:rsidP="001841C9">
      <w:pPr>
        <w:jc w:val="both"/>
        <w:rPr>
          <w:lang w:val="es-ES"/>
        </w:rPr>
      </w:pPr>
      <w:r w:rsidRPr="001841C9">
        <w:rPr>
          <w:lang w:val="es-ES"/>
        </w:rPr>
        <w:t>El Ciclo Coral Meridianos, es el fr</w:t>
      </w:r>
      <w:r w:rsidR="001841C9" w:rsidRPr="001841C9">
        <w:rPr>
          <w:lang w:val="es-ES"/>
        </w:rPr>
        <w:t xml:space="preserve">uto de un recorrido de más de cinco </w:t>
      </w:r>
      <w:r w:rsidR="00163394">
        <w:rPr>
          <w:lang w:val="es-ES"/>
        </w:rPr>
        <w:t>años</w:t>
      </w:r>
      <w:r w:rsidRPr="001841C9">
        <w:rPr>
          <w:lang w:val="es-ES"/>
        </w:rPr>
        <w:t xml:space="preserve"> de ensayos, aprendiz</w:t>
      </w:r>
      <w:r w:rsidR="00163394">
        <w:rPr>
          <w:lang w:val="es-ES"/>
        </w:rPr>
        <w:t>aje, experiencias y conciertos. E</w:t>
      </w:r>
      <w:r w:rsidR="001841C9" w:rsidRPr="00CE0E4F">
        <w:rPr>
          <w:lang w:val="es-ES"/>
        </w:rPr>
        <w:t>stá compuesto por 30 niños y niñas de entre 10 y 16 años</w:t>
      </w:r>
      <w:r w:rsidR="001841C9">
        <w:rPr>
          <w:lang w:val="es-ES"/>
        </w:rPr>
        <w:t>, vecinos</w:t>
      </w:r>
      <w:r w:rsidR="001841C9" w:rsidRPr="00CE0E4F">
        <w:rPr>
          <w:lang w:val="es-ES"/>
        </w:rPr>
        <w:t xml:space="preserve"> del Polígono Sur y </w:t>
      </w:r>
      <w:r w:rsidR="00304C40">
        <w:rPr>
          <w:lang w:val="es-ES"/>
        </w:rPr>
        <w:t>áreas limítrofes.</w:t>
      </w:r>
    </w:p>
    <w:p w:rsidR="001841C9" w:rsidRPr="00CE0E4F" w:rsidRDefault="001841C9" w:rsidP="001841C9">
      <w:pPr>
        <w:jc w:val="both"/>
        <w:rPr>
          <w:lang w:val="es-ES"/>
        </w:rPr>
      </w:pPr>
    </w:p>
    <w:p w:rsidR="00CE0E4F" w:rsidRPr="001841C9" w:rsidRDefault="001841C9" w:rsidP="00CE0E4F">
      <w:pPr>
        <w:jc w:val="both"/>
        <w:rPr>
          <w:lang w:val="es-ES"/>
        </w:rPr>
      </w:pPr>
      <w:r>
        <w:rPr>
          <w:lang w:val="es-ES"/>
        </w:rPr>
        <w:lastRenderedPageBreak/>
        <w:t>E</w:t>
      </w:r>
      <w:r w:rsidR="00CE0E4F" w:rsidRPr="001841C9">
        <w:rPr>
          <w:lang w:val="es-ES"/>
        </w:rPr>
        <w:t xml:space="preserve">s un proyecto de la </w:t>
      </w:r>
      <w:r>
        <w:rPr>
          <w:lang w:val="es-ES"/>
        </w:rPr>
        <w:t>o</w:t>
      </w:r>
      <w:r w:rsidR="00CE0E4F" w:rsidRPr="001841C9">
        <w:rPr>
          <w:lang w:val="es-ES"/>
        </w:rPr>
        <w:t>rganización Meridianos que busca construir un factor de protección</w:t>
      </w:r>
      <w:r>
        <w:rPr>
          <w:lang w:val="es-ES"/>
        </w:rPr>
        <w:t>,</w:t>
      </w:r>
      <w:r w:rsidR="00CE0E4F" w:rsidRPr="001841C9">
        <w:rPr>
          <w:lang w:val="es-ES"/>
        </w:rPr>
        <w:t xml:space="preserve"> estimulando a niños y niñas con altas capacidades musicales del Polígono Sur y alrededores. </w:t>
      </w:r>
      <w:r>
        <w:rPr>
          <w:lang w:val="es-ES"/>
        </w:rPr>
        <w:t>“</w:t>
      </w:r>
      <w:r w:rsidR="00CE0E4F" w:rsidRPr="001841C9">
        <w:rPr>
          <w:lang w:val="es-ES"/>
        </w:rPr>
        <w:t>En Meridianos, creemos que el estímulo de las capacidades y talentos motiva el esfuerzo, la disciplina y ofrece sentido y objetivos a largo plazo</w:t>
      </w:r>
      <w:r>
        <w:rPr>
          <w:lang w:val="es-ES"/>
        </w:rPr>
        <w:t>”, explica el coordinador de esta formación.</w:t>
      </w:r>
      <w:r w:rsidR="00CE0E4F" w:rsidRPr="001841C9">
        <w:rPr>
          <w:lang w:val="es-ES"/>
        </w:rPr>
        <w:t xml:space="preserve"> </w:t>
      </w:r>
    </w:p>
    <w:p w:rsidR="00CE0E4F" w:rsidRPr="00CE0E4F" w:rsidRDefault="00CE0E4F" w:rsidP="00CE0E4F">
      <w:pPr>
        <w:jc w:val="both"/>
        <w:rPr>
          <w:lang w:val="es-ES"/>
        </w:rPr>
      </w:pPr>
    </w:p>
    <w:p w:rsidR="00CE0E4F" w:rsidRPr="00CE0E4F" w:rsidRDefault="00CE0E4F" w:rsidP="00CE0E4F">
      <w:pPr>
        <w:jc w:val="both"/>
        <w:rPr>
          <w:lang w:val="es-ES"/>
        </w:rPr>
      </w:pPr>
      <w:r w:rsidRPr="00CE0E4F">
        <w:rPr>
          <w:lang w:val="es-ES"/>
        </w:rPr>
        <w:t xml:space="preserve">En este contexto, </w:t>
      </w:r>
      <w:r w:rsidR="001841C9">
        <w:rPr>
          <w:lang w:val="es-ES"/>
        </w:rPr>
        <w:t>“</w:t>
      </w:r>
      <w:r w:rsidRPr="00CE0E4F">
        <w:rPr>
          <w:lang w:val="es-ES"/>
        </w:rPr>
        <w:t>nos enorgullece el recorrido de</w:t>
      </w:r>
      <w:r w:rsidR="001841C9">
        <w:rPr>
          <w:lang w:val="es-ES"/>
        </w:rPr>
        <w:t>l C</w:t>
      </w:r>
      <w:r w:rsidRPr="00CE0E4F">
        <w:rPr>
          <w:lang w:val="es-ES"/>
        </w:rPr>
        <w:t xml:space="preserve">oro, que ha cantado en algunas de las salas y espacios más conocidos de la ciudad, colaborado con artistas de renombre como el pianista Dorantes, el prestigioso </w:t>
      </w:r>
      <w:proofErr w:type="spellStart"/>
      <w:r w:rsidRPr="00CE0E4F">
        <w:rPr>
          <w:lang w:val="es-ES"/>
        </w:rPr>
        <w:t>Colburn</w:t>
      </w:r>
      <w:proofErr w:type="spellEnd"/>
      <w:r w:rsidRPr="00CE0E4F">
        <w:rPr>
          <w:lang w:val="es-ES"/>
        </w:rPr>
        <w:t xml:space="preserve"> </w:t>
      </w:r>
      <w:proofErr w:type="spellStart"/>
      <w:r w:rsidRPr="00CE0E4F">
        <w:rPr>
          <w:lang w:val="es-ES"/>
        </w:rPr>
        <w:t>School</w:t>
      </w:r>
      <w:proofErr w:type="spellEnd"/>
      <w:r w:rsidRPr="00CE0E4F">
        <w:rPr>
          <w:lang w:val="es-ES"/>
        </w:rPr>
        <w:t xml:space="preserve"> </w:t>
      </w:r>
      <w:proofErr w:type="spellStart"/>
      <w:r w:rsidRPr="00CE0E4F">
        <w:rPr>
          <w:lang w:val="es-ES"/>
        </w:rPr>
        <w:t>Choir</w:t>
      </w:r>
      <w:proofErr w:type="spellEnd"/>
      <w:r w:rsidRPr="00CE0E4F">
        <w:rPr>
          <w:lang w:val="es-ES"/>
        </w:rPr>
        <w:t xml:space="preserve"> de Los Ángeles</w:t>
      </w:r>
      <w:r w:rsidR="001841C9">
        <w:rPr>
          <w:lang w:val="es-ES"/>
        </w:rPr>
        <w:t xml:space="preserve"> o la Orquesta Joven de </w:t>
      </w:r>
      <w:proofErr w:type="spellStart"/>
      <w:r w:rsidR="001841C9">
        <w:rPr>
          <w:lang w:val="es-ES"/>
        </w:rPr>
        <w:t>Shangai</w:t>
      </w:r>
      <w:proofErr w:type="spellEnd"/>
      <w:r w:rsidR="001841C9">
        <w:rPr>
          <w:lang w:val="es-ES"/>
        </w:rPr>
        <w:t>”, subraya Alberto Alonso.</w:t>
      </w:r>
      <w:r w:rsidRPr="00CE0E4F">
        <w:rPr>
          <w:lang w:val="es-ES"/>
        </w:rPr>
        <w:t xml:space="preserve"> </w:t>
      </w:r>
    </w:p>
    <w:p w:rsidR="00CE0E4F" w:rsidRPr="00CE0E4F" w:rsidRDefault="00CE0E4F" w:rsidP="00CE0E4F">
      <w:pPr>
        <w:jc w:val="both"/>
        <w:rPr>
          <w:lang w:val="es-ES"/>
        </w:rPr>
      </w:pPr>
    </w:p>
    <w:p w:rsidR="00CE0E4F" w:rsidRPr="00CE0E4F" w:rsidRDefault="00CE0E4F" w:rsidP="00CE0E4F">
      <w:pPr>
        <w:jc w:val="both"/>
        <w:rPr>
          <w:lang w:val="es-ES"/>
        </w:rPr>
      </w:pPr>
      <w:r w:rsidRPr="00CE0E4F">
        <w:rPr>
          <w:lang w:val="es-ES"/>
        </w:rPr>
        <w:t>En el último año, el proyecto Coro Meridianos ha expandido su alca</w:t>
      </w:r>
      <w:r w:rsidR="001841C9">
        <w:rPr>
          <w:lang w:val="es-ES"/>
        </w:rPr>
        <w:t>nce convirtiéndose en Academia Orquestal. Desde ella ofrece f</w:t>
      </w:r>
      <w:r w:rsidRPr="00CE0E4F">
        <w:rPr>
          <w:lang w:val="es-ES"/>
        </w:rPr>
        <w:t xml:space="preserve">ormación musical a sus integrantes en instrumentos de cuerda, viento y piano, con el objetivo de constituir una orquesta en el futuro. </w:t>
      </w:r>
    </w:p>
    <w:p w:rsidR="00CE0E4F" w:rsidRDefault="00CE0E4F" w:rsidP="00CE0E4F">
      <w:pPr>
        <w:pBdr>
          <w:bottom w:val="single" w:sz="6" w:space="1" w:color="auto"/>
        </w:pBd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625CB8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25CB8">
        <w:rPr>
          <w:b/>
          <w:lang w:val="es-ES"/>
        </w:rPr>
        <w:t>DÍA:</w:t>
      </w:r>
      <w:r w:rsidRPr="00625CB8">
        <w:rPr>
          <w:b/>
          <w:lang w:val="es-ES"/>
        </w:rPr>
        <w:tab/>
      </w:r>
      <w:r w:rsidRPr="00625CB8">
        <w:rPr>
          <w:b/>
          <w:lang w:val="es-ES"/>
        </w:rPr>
        <w:tab/>
        <w:t>PRÓXIMO JUEVES</w:t>
      </w:r>
      <w:r>
        <w:rPr>
          <w:lang w:val="es-ES"/>
        </w:rPr>
        <w:t>, 14 de junio de 2018</w:t>
      </w:r>
    </w:p>
    <w:p w:rsidR="00304C40" w:rsidRDefault="00304C40" w:rsidP="00304C40">
      <w:pPr>
        <w:pStyle w:val="Prrafodelista"/>
        <w:jc w:val="both"/>
        <w:rPr>
          <w:lang w:val="es-ES"/>
        </w:rPr>
      </w:pPr>
    </w:p>
    <w:p w:rsidR="00625CB8" w:rsidRPr="00304C40" w:rsidRDefault="00625CB8" w:rsidP="00625CB8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25CB8">
        <w:rPr>
          <w:b/>
          <w:lang w:val="es-ES"/>
        </w:rPr>
        <w:t>LUGAR:</w:t>
      </w:r>
      <w:r>
        <w:rPr>
          <w:lang w:val="es-ES"/>
        </w:rPr>
        <w:t xml:space="preserve"> </w:t>
      </w:r>
      <w:r>
        <w:rPr>
          <w:lang w:val="es-ES"/>
        </w:rPr>
        <w:tab/>
      </w:r>
      <w:r>
        <w:rPr>
          <w:b/>
        </w:rPr>
        <w:t xml:space="preserve">Espacio </w:t>
      </w:r>
      <w:proofErr w:type="spellStart"/>
      <w:r>
        <w:rPr>
          <w:b/>
        </w:rPr>
        <w:t>Turina</w:t>
      </w:r>
      <w:proofErr w:type="spellEnd"/>
      <w:r>
        <w:rPr>
          <w:b/>
        </w:rPr>
        <w:t xml:space="preserve"> (c/ Laraña, nº4)</w:t>
      </w:r>
    </w:p>
    <w:p w:rsidR="00304C40" w:rsidRPr="00304C40" w:rsidRDefault="00304C40" w:rsidP="00304C40">
      <w:pPr>
        <w:jc w:val="both"/>
        <w:rPr>
          <w:lang w:val="es-ES"/>
        </w:rPr>
      </w:pPr>
    </w:p>
    <w:p w:rsidR="00625CB8" w:rsidRDefault="00625CB8" w:rsidP="00625CB8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625CB8">
        <w:rPr>
          <w:b/>
          <w:lang w:val="es-ES"/>
        </w:rPr>
        <w:t>HORA:</w:t>
      </w:r>
      <w:r>
        <w:rPr>
          <w:b/>
          <w:lang w:val="es-ES"/>
        </w:rPr>
        <w:tab/>
      </w:r>
      <w:r>
        <w:rPr>
          <w:b/>
          <w:lang w:val="es-ES"/>
        </w:rPr>
        <w:tab/>
        <w:t>Inicio del concierto, a las 21:00 horas.</w:t>
      </w:r>
    </w:p>
    <w:p w:rsidR="00304C40" w:rsidRPr="00304C40" w:rsidRDefault="00304C40" w:rsidP="00304C40">
      <w:pPr>
        <w:jc w:val="both"/>
        <w:rPr>
          <w:b/>
          <w:lang w:val="es-ES"/>
        </w:rPr>
      </w:pPr>
    </w:p>
    <w:p w:rsidR="00AD447F" w:rsidRPr="00304C40" w:rsidRDefault="00625CB8" w:rsidP="00625CB8">
      <w:pPr>
        <w:pStyle w:val="Prrafodelista"/>
        <w:numPr>
          <w:ilvl w:val="2"/>
          <w:numId w:val="3"/>
        </w:numPr>
        <w:jc w:val="both"/>
        <w:rPr>
          <w:b/>
          <w:u w:val="single"/>
        </w:rPr>
      </w:pPr>
      <w:r w:rsidRPr="00304C40">
        <w:rPr>
          <w:b/>
          <w:u w:val="single"/>
        </w:rPr>
        <w:t xml:space="preserve">ATENCIÓN </w:t>
      </w:r>
      <w:r w:rsidR="00AD447F" w:rsidRPr="00304C40">
        <w:rPr>
          <w:b/>
          <w:u w:val="single"/>
        </w:rPr>
        <w:t>A PRENSA, DESDE LAS 19:00 HORAS</w:t>
      </w:r>
    </w:p>
    <w:p w:rsidR="00304C40" w:rsidRPr="00304C40" w:rsidRDefault="00304C40" w:rsidP="00AD447F">
      <w:pPr>
        <w:pStyle w:val="Prrafodelista"/>
        <w:numPr>
          <w:ilvl w:val="3"/>
          <w:numId w:val="3"/>
        </w:numPr>
        <w:jc w:val="both"/>
        <w:rPr>
          <w:b/>
        </w:rPr>
      </w:pPr>
      <w:r w:rsidRPr="00304C40">
        <w:rPr>
          <w:b/>
        </w:rPr>
        <w:t>19:00 – Ensayo</w:t>
      </w:r>
    </w:p>
    <w:p w:rsidR="00625CB8" w:rsidRPr="00304C40" w:rsidRDefault="00304C40" w:rsidP="00AD447F">
      <w:pPr>
        <w:pStyle w:val="Prrafodelista"/>
        <w:numPr>
          <w:ilvl w:val="3"/>
          <w:numId w:val="3"/>
        </w:numPr>
        <w:jc w:val="both"/>
        <w:rPr>
          <w:b/>
        </w:rPr>
      </w:pPr>
      <w:r w:rsidRPr="00304C40">
        <w:rPr>
          <w:b/>
        </w:rPr>
        <w:t xml:space="preserve">19:30 </w:t>
      </w:r>
      <w:r w:rsidRPr="00304C40">
        <w:rPr>
          <w:b/>
        </w:rPr>
        <w:t>–</w:t>
      </w:r>
      <w:r w:rsidRPr="00304C40">
        <w:rPr>
          <w:b/>
        </w:rPr>
        <w:t xml:space="preserve"> Fotografías + charla con los componentes  </w:t>
      </w:r>
      <w:r w:rsidR="00625CB8" w:rsidRPr="00304C40">
        <w:rPr>
          <w:b/>
        </w:rPr>
        <w:t xml:space="preserve"> </w:t>
      </w:r>
    </w:p>
    <w:p w:rsidR="00625CB8" w:rsidRDefault="00625CB8" w:rsidP="00625CB8">
      <w:pPr>
        <w:pStyle w:val="Prrafodelista"/>
        <w:jc w:val="both"/>
      </w:pPr>
    </w:p>
    <w:p w:rsidR="00304C40" w:rsidRDefault="00304C40" w:rsidP="00625CB8">
      <w:pPr>
        <w:pStyle w:val="Prrafodelista"/>
        <w:jc w:val="both"/>
      </w:pPr>
    </w:p>
    <w:p w:rsidR="00304C40" w:rsidRPr="00625CB8" w:rsidRDefault="00304C40" w:rsidP="00625CB8">
      <w:pPr>
        <w:pStyle w:val="Prrafodelista"/>
        <w:jc w:val="both"/>
      </w:pPr>
    </w:p>
    <w:p w:rsidR="00625CB8" w:rsidRPr="00304C40" w:rsidRDefault="00625CB8" w:rsidP="00304C40">
      <w:pPr>
        <w:jc w:val="both"/>
        <w:rPr>
          <w:b/>
          <w:u w:val="single"/>
          <w:lang w:val="es-ES"/>
        </w:rPr>
      </w:pPr>
      <w:r w:rsidRPr="00304C40">
        <w:rPr>
          <w:b/>
          <w:u w:val="single"/>
          <w:lang w:val="es-ES"/>
        </w:rPr>
        <w:t>Gabinete de comunicación de Meridianos:</w:t>
      </w:r>
    </w:p>
    <w:p w:rsidR="00625CB8" w:rsidRPr="00304C40" w:rsidRDefault="00625CB8" w:rsidP="00304C40">
      <w:pPr>
        <w:jc w:val="both"/>
        <w:rPr>
          <w:lang w:val="es-ES"/>
        </w:rPr>
      </w:pPr>
      <w:r w:rsidRPr="00304C40">
        <w:rPr>
          <w:lang w:val="es-ES"/>
        </w:rPr>
        <w:t>Pilar Mena / José Manuel Caro – 677 73 20 25</w:t>
      </w: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625CB8" w:rsidRDefault="00625CB8" w:rsidP="00CE0E4F">
      <w:pPr>
        <w:jc w:val="both"/>
        <w:rPr>
          <w:lang w:val="es-ES"/>
        </w:rPr>
      </w:pPr>
    </w:p>
    <w:p w:rsidR="00CE0E4F" w:rsidRDefault="00CE0E4F" w:rsidP="008C1D8F">
      <w:pPr>
        <w:jc w:val="both"/>
        <w:rPr>
          <w:lang w:val="es-ES"/>
        </w:rPr>
      </w:pPr>
    </w:p>
    <w:p w:rsidR="00304C40" w:rsidRDefault="00304C40" w:rsidP="008C1D8F">
      <w:pPr>
        <w:jc w:val="both"/>
        <w:rPr>
          <w:lang w:val="es-ES"/>
        </w:rPr>
      </w:pPr>
      <w:bookmarkStart w:id="0" w:name="_GoBack"/>
      <w:bookmarkEnd w:id="0"/>
    </w:p>
    <w:p w:rsidR="00CE0E4F" w:rsidRPr="00625CB8" w:rsidRDefault="001841C9" w:rsidP="00625CB8">
      <w:pPr>
        <w:jc w:val="center"/>
        <w:rPr>
          <w:sz w:val="22"/>
          <w:lang w:val="es-ES"/>
        </w:rPr>
      </w:pPr>
      <w:r w:rsidRPr="00625CB8">
        <w:rPr>
          <w:sz w:val="22"/>
          <w:lang w:val="es-ES"/>
        </w:rPr>
        <w:lastRenderedPageBreak/>
        <w:t>REPERTORIO</w:t>
      </w:r>
    </w:p>
    <w:p w:rsidR="00CE0E4F" w:rsidRPr="00625CB8" w:rsidRDefault="00CE0E4F" w:rsidP="008C1D8F">
      <w:pPr>
        <w:jc w:val="both"/>
        <w:rPr>
          <w:sz w:val="22"/>
          <w:lang w:val="es-ES"/>
        </w:rPr>
      </w:pPr>
    </w:p>
    <w:p w:rsidR="00CE0E4F" w:rsidRPr="00625CB8" w:rsidRDefault="00CE0E4F" w:rsidP="00CE0E4F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2"/>
        </w:rPr>
      </w:pPr>
      <w:r w:rsidRPr="00625CB8">
        <w:rPr>
          <w:rFonts w:cstheme="minorHAnsi"/>
          <w:b/>
          <w:bCs/>
          <w:sz w:val="22"/>
        </w:rPr>
        <w:t xml:space="preserve">Hopkins </w:t>
      </w:r>
      <w:proofErr w:type="spellStart"/>
      <w:r w:rsidRPr="00625CB8">
        <w:rPr>
          <w:rFonts w:cstheme="minorHAnsi"/>
          <w:b/>
          <w:bCs/>
          <w:sz w:val="22"/>
        </w:rPr>
        <w:t>School</w:t>
      </w:r>
      <w:proofErr w:type="spellEnd"/>
      <w:r w:rsidRPr="00625CB8">
        <w:rPr>
          <w:rFonts w:cstheme="minorHAnsi"/>
          <w:b/>
          <w:bCs/>
          <w:sz w:val="22"/>
        </w:rPr>
        <w:t xml:space="preserve"> </w:t>
      </w:r>
      <w:proofErr w:type="spellStart"/>
      <w:r w:rsidRPr="00625CB8">
        <w:rPr>
          <w:rFonts w:cstheme="minorHAnsi"/>
          <w:b/>
          <w:bCs/>
          <w:sz w:val="22"/>
        </w:rPr>
        <w:t>Choir</w:t>
      </w:r>
      <w:proofErr w:type="spellEnd"/>
    </w:p>
    <w:p w:rsidR="00CE0E4F" w:rsidRPr="00625CB8" w:rsidRDefault="00CE0E4F" w:rsidP="00CE0E4F">
      <w:pPr>
        <w:spacing w:line="360" w:lineRule="auto"/>
        <w:ind w:left="360"/>
        <w:outlineLvl w:val="0"/>
        <w:rPr>
          <w:rFonts w:cstheme="minorHAnsi"/>
          <w:sz w:val="22"/>
          <w:lang w:val="en-US"/>
        </w:rPr>
      </w:pPr>
      <w:proofErr w:type="spellStart"/>
      <w:r w:rsidRPr="00625CB8">
        <w:rPr>
          <w:rFonts w:cstheme="minorHAnsi"/>
          <w:color w:val="000000"/>
          <w:sz w:val="22"/>
          <w:lang w:val="en-US"/>
        </w:rPr>
        <w:t>Gamaya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 xml:space="preserve"> (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Brhadaranyaka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 xml:space="preserve"> Upanishad, 1.iii.28) - John Paul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Rudoi</w:t>
      </w:r>
      <w:proofErr w:type="spellEnd"/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 xml:space="preserve">Woke Up This Morning - Trad. freedom song, arr. Jeffrey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Douma</w:t>
      </w:r>
      <w:proofErr w:type="spellEnd"/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 xml:space="preserve">How Lovely are the Messengers - Felix </w:t>
      </w:r>
      <w:proofErr w:type="gramStart"/>
      <w:r w:rsidRPr="00625CB8">
        <w:rPr>
          <w:rFonts w:cstheme="minorHAnsi"/>
          <w:color w:val="000000"/>
          <w:sz w:val="22"/>
          <w:lang w:val="en-US"/>
        </w:rPr>
        <w:t>Mendelssohn</w:t>
      </w:r>
      <w:proofErr w:type="gramEnd"/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 xml:space="preserve">O Magnum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Mysterium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 xml:space="preserve"> - Morten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Lauridsen</w:t>
      </w:r>
      <w:proofErr w:type="spellEnd"/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 xml:space="preserve">Stars-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Eriks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 xml:space="preserve">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Esenvalds</w:t>
      </w:r>
      <w:proofErr w:type="spellEnd"/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</w:rPr>
      </w:pPr>
      <w:r w:rsidRPr="00625CB8">
        <w:rPr>
          <w:rFonts w:cstheme="minorHAnsi"/>
          <w:color w:val="000000"/>
          <w:sz w:val="22"/>
        </w:rPr>
        <w:t>Las Seis Cuerdas - Matthew Harris</w:t>
      </w:r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</w:rPr>
      </w:pPr>
      <w:r w:rsidRPr="00625CB8">
        <w:rPr>
          <w:rFonts w:cstheme="minorHAnsi"/>
          <w:color w:val="000000"/>
          <w:sz w:val="22"/>
        </w:rPr>
        <w:t>Esta Tierra - Javier Busto</w:t>
      </w:r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>Loch Lomond - trad. Scottish, arr. Jonathan Quick</w:t>
      </w:r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proofErr w:type="spellStart"/>
      <w:r w:rsidRPr="00625CB8">
        <w:rPr>
          <w:rFonts w:cstheme="minorHAnsi"/>
          <w:color w:val="000000"/>
          <w:sz w:val="22"/>
          <w:lang w:val="en-US"/>
        </w:rPr>
        <w:t>Indodana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 xml:space="preserve"> - trad. </w:t>
      </w:r>
      <w:proofErr w:type="spellStart"/>
      <w:r w:rsidRPr="00625CB8">
        <w:rPr>
          <w:rFonts w:cstheme="minorHAnsi"/>
          <w:color w:val="000000"/>
          <w:sz w:val="22"/>
          <w:lang w:val="en-US"/>
        </w:rPr>
        <w:t>isiXosa</w:t>
      </w:r>
      <w:proofErr w:type="spellEnd"/>
      <w:r w:rsidRPr="00625CB8">
        <w:rPr>
          <w:rFonts w:cstheme="minorHAnsi"/>
          <w:color w:val="000000"/>
          <w:sz w:val="22"/>
          <w:lang w:val="en-US"/>
        </w:rPr>
        <w:t>, arr. Michael Barret and Ralf Schmitt</w:t>
      </w:r>
    </w:p>
    <w:p w:rsidR="00CE0E4F" w:rsidRPr="00625CB8" w:rsidRDefault="00CE0E4F" w:rsidP="00CE0E4F">
      <w:pPr>
        <w:spacing w:line="360" w:lineRule="auto"/>
        <w:ind w:left="360"/>
        <w:outlineLvl w:val="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>Waiting on the World to Change - John Mayer, arr. Deke Sharon</w:t>
      </w:r>
    </w:p>
    <w:p w:rsidR="00CE0E4F" w:rsidRPr="00625CB8" w:rsidRDefault="00CE0E4F" w:rsidP="00CE0E4F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>Run to You - Pentatonix, arr. Kirby Shaw</w:t>
      </w:r>
    </w:p>
    <w:p w:rsidR="00CE0E4F" w:rsidRPr="00625CB8" w:rsidRDefault="00CE0E4F" w:rsidP="00625CB8">
      <w:pPr>
        <w:spacing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color w:val="000000"/>
          <w:sz w:val="22"/>
          <w:lang w:val="en-US"/>
        </w:rPr>
        <w:t>Cornerstone - Shawn Kirchner</w:t>
      </w:r>
    </w:p>
    <w:p w:rsidR="00CE0E4F" w:rsidRPr="00625CB8" w:rsidRDefault="001841C9" w:rsidP="00CE0E4F">
      <w:pPr>
        <w:pStyle w:val="Textoindependiente"/>
        <w:numPr>
          <w:ilvl w:val="0"/>
          <w:numId w:val="2"/>
        </w:numPr>
        <w:outlineLvl w:val="0"/>
        <w:rPr>
          <w:rFonts w:cstheme="minorHAnsi"/>
          <w:b/>
          <w:bCs/>
          <w:sz w:val="22"/>
          <w:lang w:val="en-US"/>
        </w:rPr>
      </w:pPr>
      <w:r w:rsidRPr="00625CB8">
        <w:rPr>
          <w:rFonts w:cstheme="minorHAnsi"/>
          <w:b/>
          <w:bCs/>
          <w:sz w:val="22"/>
          <w:lang w:val="en-US"/>
        </w:rPr>
        <w:t xml:space="preserve">Coro </w:t>
      </w:r>
      <w:proofErr w:type="spellStart"/>
      <w:r w:rsidRPr="00625CB8">
        <w:rPr>
          <w:rFonts w:cstheme="minorHAnsi"/>
          <w:b/>
          <w:bCs/>
          <w:sz w:val="22"/>
          <w:lang w:val="en-US"/>
        </w:rPr>
        <w:t>Meridianos</w:t>
      </w:r>
      <w:proofErr w:type="spellEnd"/>
    </w:p>
    <w:p w:rsidR="00CE0E4F" w:rsidRPr="00625CB8" w:rsidRDefault="00CE0E4F" w:rsidP="00CE0E4F">
      <w:pPr>
        <w:pStyle w:val="Textoindependiente"/>
        <w:ind w:firstLine="360"/>
        <w:outlineLvl w:val="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>Snow is Falling - R. Elaine Schram</w:t>
      </w:r>
    </w:p>
    <w:p w:rsidR="00CE0E4F" w:rsidRPr="00625CB8" w:rsidRDefault="00CE0E4F" w:rsidP="00CE0E4F">
      <w:pPr>
        <w:pStyle w:val="Textoindependiente"/>
        <w:ind w:left="360"/>
        <w:rPr>
          <w:rFonts w:cstheme="minorHAnsi"/>
          <w:sz w:val="22"/>
        </w:rPr>
      </w:pPr>
      <w:r w:rsidRPr="00625CB8">
        <w:rPr>
          <w:rFonts w:cstheme="minorHAnsi"/>
          <w:sz w:val="22"/>
        </w:rPr>
        <w:t xml:space="preserve">A la Mar si no duermes - Dante </w:t>
      </w:r>
      <w:proofErr w:type="spellStart"/>
      <w:r w:rsidRPr="00625CB8">
        <w:rPr>
          <w:rFonts w:cstheme="minorHAnsi"/>
          <w:sz w:val="22"/>
        </w:rPr>
        <w:t>Andreo</w:t>
      </w:r>
      <w:proofErr w:type="spellEnd"/>
    </w:p>
    <w:p w:rsidR="00CE0E4F" w:rsidRPr="00625CB8" w:rsidRDefault="00CE0E4F" w:rsidP="00CE0E4F">
      <w:pPr>
        <w:pStyle w:val="Textoindependiente"/>
        <w:ind w:left="360"/>
        <w:rPr>
          <w:rFonts w:cstheme="minorHAnsi"/>
          <w:sz w:val="22"/>
        </w:rPr>
      </w:pPr>
      <w:r w:rsidRPr="00625CB8">
        <w:rPr>
          <w:rFonts w:cstheme="minorHAnsi"/>
          <w:sz w:val="22"/>
        </w:rPr>
        <w:t xml:space="preserve">Nube de Hielo - Dante </w:t>
      </w:r>
      <w:proofErr w:type="spellStart"/>
      <w:r w:rsidRPr="00625CB8">
        <w:rPr>
          <w:rFonts w:cstheme="minorHAnsi"/>
          <w:sz w:val="22"/>
        </w:rPr>
        <w:t>Andreo</w:t>
      </w:r>
      <w:proofErr w:type="spellEnd"/>
    </w:p>
    <w:p w:rsidR="00CE0E4F" w:rsidRPr="00625CB8" w:rsidRDefault="00CE0E4F" w:rsidP="00CE0E4F">
      <w:pPr>
        <w:pStyle w:val="Textoindependiente"/>
        <w:ind w:left="360"/>
        <w:rPr>
          <w:rFonts w:cstheme="minorHAnsi"/>
          <w:sz w:val="22"/>
        </w:rPr>
      </w:pPr>
      <w:r w:rsidRPr="00625CB8">
        <w:rPr>
          <w:rFonts w:cstheme="minorHAnsi"/>
          <w:sz w:val="22"/>
        </w:rPr>
        <w:t xml:space="preserve">Nana a Cristina - Dante </w:t>
      </w:r>
      <w:proofErr w:type="spellStart"/>
      <w:r w:rsidRPr="00625CB8">
        <w:rPr>
          <w:rFonts w:cstheme="minorHAnsi"/>
          <w:sz w:val="22"/>
        </w:rPr>
        <w:t>Andreo</w:t>
      </w:r>
      <w:proofErr w:type="spellEnd"/>
    </w:p>
    <w:p w:rsidR="00CE0E4F" w:rsidRPr="00625CB8" w:rsidRDefault="00CE0E4F" w:rsidP="00CE0E4F">
      <w:pPr>
        <w:pStyle w:val="Textoindependiente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>Let me Fly - Kirby Shaw</w:t>
      </w:r>
    </w:p>
    <w:p w:rsidR="00CE0E4F" w:rsidRPr="00625CB8" w:rsidRDefault="00CE0E4F" w:rsidP="00CE0E4F">
      <w:pPr>
        <w:pStyle w:val="Textoindependiente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>Why we sing - Greg Gilpin</w:t>
      </w:r>
    </w:p>
    <w:p w:rsidR="00CE0E4F" w:rsidRPr="00625CB8" w:rsidRDefault="00CE0E4F" w:rsidP="00625CB8">
      <w:pPr>
        <w:pStyle w:val="Textoindependiente"/>
        <w:ind w:firstLine="36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 xml:space="preserve">Clap </w:t>
      </w:r>
      <w:proofErr w:type="spellStart"/>
      <w:r w:rsidRPr="00625CB8">
        <w:rPr>
          <w:rFonts w:cstheme="minorHAnsi"/>
          <w:sz w:val="22"/>
          <w:lang w:val="en-US"/>
        </w:rPr>
        <w:t>yo</w:t>
      </w:r>
      <w:proofErr w:type="spellEnd"/>
      <w:r w:rsidRPr="00625CB8">
        <w:rPr>
          <w:rFonts w:cstheme="minorHAnsi"/>
          <w:sz w:val="22"/>
          <w:lang w:val="en-US"/>
        </w:rPr>
        <w:t>' Hands - George Gershwin / Pete King</w:t>
      </w:r>
    </w:p>
    <w:p w:rsidR="00CE0E4F" w:rsidRPr="00625CB8" w:rsidRDefault="00CE0E4F" w:rsidP="00625CB8">
      <w:pPr>
        <w:pStyle w:val="Textoindependiente"/>
        <w:numPr>
          <w:ilvl w:val="0"/>
          <w:numId w:val="2"/>
        </w:numPr>
        <w:spacing w:after="0"/>
        <w:outlineLvl w:val="0"/>
        <w:rPr>
          <w:rFonts w:cstheme="minorHAnsi"/>
          <w:sz w:val="22"/>
        </w:rPr>
      </w:pPr>
      <w:r w:rsidRPr="00625CB8">
        <w:rPr>
          <w:rFonts w:cstheme="minorHAnsi"/>
          <w:b/>
          <w:bCs/>
          <w:sz w:val="22"/>
        </w:rPr>
        <w:t xml:space="preserve">El Hopkins </w:t>
      </w:r>
      <w:proofErr w:type="spellStart"/>
      <w:r w:rsidRPr="00625CB8">
        <w:rPr>
          <w:rFonts w:cstheme="minorHAnsi"/>
          <w:b/>
          <w:bCs/>
          <w:sz w:val="22"/>
        </w:rPr>
        <w:t>Concert</w:t>
      </w:r>
      <w:proofErr w:type="spellEnd"/>
      <w:r w:rsidRPr="00625CB8">
        <w:rPr>
          <w:rFonts w:cstheme="minorHAnsi"/>
          <w:b/>
          <w:bCs/>
          <w:sz w:val="22"/>
        </w:rPr>
        <w:t xml:space="preserve"> </w:t>
      </w:r>
      <w:proofErr w:type="spellStart"/>
      <w:r w:rsidRPr="00625CB8">
        <w:rPr>
          <w:rFonts w:cstheme="minorHAnsi"/>
          <w:b/>
          <w:bCs/>
          <w:sz w:val="22"/>
        </w:rPr>
        <w:t>Choir</w:t>
      </w:r>
      <w:proofErr w:type="spellEnd"/>
      <w:r w:rsidRPr="00625CB8">
        <w:rPr>
          <w:rFonts w:cstheme="minorHAnsi"/>
          <w:b/>
          <w:bCs/>
          <w:sz w:val="22"/>
        </w:rPr>
        <w:t xml:space="preserve"> y Coro Meridianos, cantarán juntos:</w:t>
      </w:r>
    </w:p>
    <w:p w:rsidR="00CE0E4F" w:rsidRPr="00625CB8" w:rsidRDefault="00CE0E4F" w:rsidP="00CE0E4F">
      <w:pPr>
        <w:pStyle w:val="Textoindependiente"/>
        <w:spacing w:after="0" w:line="360" w:lineRule="auto"/>
        <w:ind w:left="360"/>
        <w:outlineLvl w:val="0"/>
        <w:rPr>
          <w:rFonts w:cstheme="minorHAnsi"/>
          <w:sz w:val="22"/>
          <w:lang w:val="en-US"/>
        </w:rPr>
      </w:pPr>
      <w:proofErr w:type="spellStart"/>
      <w:r w:rsidRPr="00625CB8">
        <w:rPr>
          <w:rFonts w:cstheme="minorHAnsi"/>
          <w:sz w:val="22"/>
          <w:lang w:val="en-US"/>
        </w:rPr>
        <w:t>Siyahamba</w:t>
      </w:r>
      <w:proofErr w:type="spellEnd"/>
      <w:r w:rsidRPr="00625CB8">
        <w:rPr>
          <w:rFonts w:cstheme="minorHAnsi"/>
          <w:sz w:val="22"/>
          <w:lang w:val="en-US"/>
        </w:rPr>
        <w:t xml:space="preserve"> - Trad. </w:t>
      </w:r>
      <w:proofErr w:type="spellStart"/>
      <w:r w:rsidRPr="00625CB8">
        <w:rPr>
          <w:rFonts w:cstheme="minorHAnsi"/>
          <w:sz w:val="22"/>
          <w:lang w:val="en-US"/>
        </w:rPr>
        <w:t>Zulú</w:t>
      </w:r>
      <w:proofErr w:type="spellEnd"/>
    </w:p>
    <w:p w:rsidR="00CE0E4F" w:rsidRPr="00625CB8" w:rsidRDefault="00CE0E4F" w:rsidP="00CE0E4F">
      <w:pPr>
        <w:pStyle w:val="Textoindependiente"/>
        <w:spacing w:after="0"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 xml:space="preserve">Send down the Rain - Joyce </w:t>
      </w:r>
      <w:proofErr w:type="spellStart"/>
      <w:r w:rsidRPr="00625CB8">
        <w:rPr>
          <w:rFonts w:cstheme="minorHAnsi"/>
          <w:sz w:val="22"/>
          <w:lang w:val="en-US"/>
        </w:rPr>
        <w:t>Eilers</w:t>
      </w:r>
      <w:proofErr w:type="spellEnd"/>
    </w:p>
    <w:p w:rsidR="00CE0E4F" w:rsidRPr="00625CB8" w:rsidRDefault="00CE0E4F" w:rsidP="00CE0E4F">
      <w:pPr>
        <w:pStyle w:val="Textoindependiente"/>
        <w:spacing w:after="0" w:line="360" w:lineRule="auto"/>
        <w:ind w:left="360"/>
        <w:rPr>
          <w:rFonts w:cstheme="minorHAnsi"/>
          <w:sz w:val="22"/>
        </w:rPr>
      </w:pPr>
      <w:r w:rsidRPr="00625CB8">
        <w:rPr>
          <w:rFonts w:cstheme="minorHAnsi"/>
          <w:sz w:val="22"/>
        </w:rPr>
        <w:t xml:space="preserve">Nana de la Cigüeña* - Rafael Vega </w:t>
      </w:r>
    </w:p>
    <w:p w:rsidR="00CE0E4F" w:rsidRPr="00625CB8" w:rsidRDefault="00CE0E4F" w:rsidP="00625CB8">
      <w:pPr>
        <w:pStyle w:val="Textoindependiente"/>
        <w:spacing w:after="0" w:line="360" w:lineRule="auto"/>
        <w:ind w:left="360"/>
        <w:rPr>
          <w:rFonts w:cstheme="minorHAnsi"/>
          <w:sz w:val="22"/>
          <w:lang w:val="en-US"/>
        </w:rPr>
      </w:pPr>
      <w:r w:rsidRPr="00625CB8">
        <w:rPr>
          <w:rFonts w:cstheme="minorHAnsi"/>
          <w:sz w:val="22"/>
          <w:lang w:val="en-US"/>
        </w:rPr>
        <w:t xml:space="preserve">Bring me Little Water, </w:t>
      </w:r>
      <w:proofErr w:type="spellStart"/>
      <w:r w:rsidRPr="00625CB8">
        <w:rPr>
          <w:rFonts w:cstheme="minorHAnsi"/>
          <w:sz w:val="22"/>
          <w:lang w:val="en-US"/>
        </w:rPr>
        <w:t>Silvy</w:t>
      </w:r>
      <w:proofErr w:type="spellEnd"/>
      <w:r w:rsidRPr="00625CB8">
        <w:rPr>
          <w:rFonts w:cstheme="minorHAnsi"/>
          <w:sz w:val="22"/>
          <w:lang w:val="en-US"/>
        </w:rPr>
        <w:t xml:space="preserve"> – trad. Arr. Moira Smile</w:t>
      </w:r>
      <w:r w:rsidR="00625CB8">
        <w:rPr>
          <w:rFonts w:cstheme="minorHAnsi"/>
          <w:sz w:val="22"/>
          <w:lang w:val="en-US"/>
        </w:rPr>
        <w:t>y</w:t>
      </w:r>
    </w:p>
    <w:sectPr w:rsidR="00CE0E4F" w:rsidRPr="00625CB8" w:rsidSect="00CB65D8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70A" w:rsidRDefault="006E770A" w:rsidP="00BA68EA">
      <w:r>
        <w:separator/>
      </w:r>
    </w:p>
  </w:endnote>
  <w:endnote w:type="continuationSeparator" w:id="0">
    <w:p w:rsidR="006E770A" w:rsidRDefault="006E770A" w:rsidP="00BA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CB8" w:rsidRPr="00625CB8" w:rsidRDefault="00625CB8" w:rsidP="00625CB8">
    <w:pPr>
      <w:rPr>
        <w:rFonts w:ascii="Times New Roman" w:eastAsia="Times New Roman" w:hAnsi="Times New Roman" w:cs="Times New Roman"/>
        <w:lang w:val="es-ES" w:eastAsia="es-ES_tradnl"/>
      </w:rPr>
    </w:pPr>
  </w:p>
  <w:p w:rsidR="00BA68EA" w:rsidRPr="00BA68EA" w:rsidRDefault="00BA68EA" w:rsidP="00625CB8">
    <w:pPr>
      <w:pStyle w:val="Piedepgina"/>
      <w:tabs>
        <w:tab w:val="clear" w:pos="8504"/>
        <w:tab w:val="left" w:pos="7329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70A" w:rsidRDefault="006E770A" w:rsidP="00BA68EA">
      <w:r>
        <w:separator/>
      </w:r>
    </w:p>
  </w:footnote>
  <w:footnote w:type="continuationSeparator" w:id="0">
    <w:p w:rsidR="006E770A" w:rsidRDefault="006E770A" w:rsidP="00BA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8EA" w:rsidRPr="00BA68EA" w:rsidRDefault="00BA68EA" w:rsidP="00BA68EA">
    <w:pPr>
      <w:rPr>
        <w:rFonts w:ascii="Times New Roman" w:eastAsia="Times New Roman" w:hAnsi="Times New Roman" w:cs="Times New Roman"/>
        <w:lang w:val="es-ES" w:eastAsia="es-ES_tradnl"/>
      </w:rPr>
    </w:pPr>
    <w:r>
      <w:rPr>
        <w:rFonts w:eastAsia="Times New Roman" w:cstheme="minorHAnsi"/>
        <w:noProof/>
        <w:color w:val="000000" w:themeColor="text1"/>
        <w:lang w:val="en-US"/>
      </w:rPr>
      <w:drawing>
        <wp:inline distT="0" distB="0" distL="0" distR="0" wp14:anchorId="1C58DCEF" wp14:editId="182086DB">
          <wp:extent cx="958850" cy="38354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pkin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275" cy="39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 w:rsidRPr="00BA68EA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Pr="00BA68EA">
      <w:rPr>
        <w:rFonts w:ascii="Times New Roman" w:eastAsia="Times New Roman" w:hAnsi="Times New Roman" w:cs="Times New Roman"/>
        <w:lang w:val="es-ES" w:eastAsia="es-ES_tradnl"/>
      </w:rPr>
      <w:instrText xml:space="preserve"> INCLUDEPICTURE "https://pbs.twimg.com/profile_images/746378266198564864/zV0qRDMb_400x400.jpg" \* MERGEFORMATINET </w:instrText>
    </w:r>
    <w:r w:rsidRPr="00BA68EA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BA68EA">
      <w:rPr>
        <w:rFonts w:ascii="Times New Roman" w:eastAsia="Times New Roman" w:hAnsi="Times New Roman" w:cs="Times New Roman"/>
        <w:noProof/>
        <w:lang w:val="es-ES" w:eastAsia="es-ES_tradnl"/>
      </w:rPr>
      <w:drawing>
        <wp:inline distT="0" distB="0" distL="0" distR="0" wp14:anchorId="32E244B8" wp14:editId="2D73136C">
          <wp:extent cx="1277474" cy="1277474"/>
          <wp:effectExtent l="0" t="0" r="5715" b="5715"/>
          <wp:docPr id="4" name="Imagen 4" descr="Coro Meridi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o Meridian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13" cy="131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68EA">
      <w:rPr>
        <w:rFonts w:ascii="Times New Roman" w:eastAsia="Times New Roman" w:hAnsi="Times New Roman" w:cs="Times New Roman"/>
        <w:lang w:val="es-ES" w:eastAsia="es-ES_tradnl"/>
      </w:rPr>
      <w:fldChar w:fldCharType="end"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ascii="Times New Roman" w:eastAsia="Times New Roman" w:hAnsi="Times New Roman" w:cs="Times New Roman"/>
        <w:lang w:val="es-ES" w:eastAsia="es-ES_tradnl"/>
      </w:rPr>
      <w:tab/>
    </w:r>
    <w:r>
      <w:rPr>
        <w:rFonts w:cstheme="minorHAnsi"/>
        <w:noProof/>
      </w:rPr>
      <w:drawing>
        <wp:inline distT="0" distB="0" distL="0" distR="0" wp14:anchorId="32BCE223" wp14:editId="133C32A2">
          <wp:extent cx="849667" cy="509361"/>
          <wp:effectExtent l="0" t="0" r="127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580" cy="57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68EA" w:rsidRPr="00BA68EA" w:rsidRDefault="00BA68EA" w:rsidP="00BA68EA">
    <w:pPr>
      <w:rPr>
        <w:rFonts w:ascii="Times New Roman" w:eastAsia="Times New Roman" w:hAnsi="Times New Roman" w:cs="Times New Roman"/>
        <w:lang w:val="es-ES" w:eastAsia="es-ES_tradnl"/>
      </w:rPr>
    </w:pPr>
  </w:p>
  <w:p w:rsidR="00BA68EA" w:rsidRDefault="00BA68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874"/>
    <w:multiLevelType w:val="hybridMultilevel"/>
    <w:tmpl w:val="B7888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85B55"/>
    <w:multiLevelType w:val="hybridMultilevel"/>
    <w:tmpl w:val="5686AC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92F19"/>
    <w:multiLevelType w:val="hybridMultilevel"/>
    <w:tmpl w:val="CF8CD8B8"/>
    <w:lvl w:ilvl="0" w:tplc="FA5E8FD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A"/>
    <w:rsid w:val="00022461"/>
    <w:rsid w:val="00163394"/>
    <w:rsid w:val="001841C9"/>
    <w:rsid w:val="002F7C30"/>
    <w:rsid w:val="00304C40"/>
    <w:rsid w:val="003E1A2B"/>
    <w:rsid w:val="0049394E"/>
    <w:rsid w:val="00625CB8"/>
    <w:rsid w:val="006E770A"/>
    <w:rsid w:val="0071304B"/>
    <w:rsid w:val="008413C7"/>
    <w:rsid w:val="008B7226"/>
    <w:rsid w:val="008C1D8F"/>
    <w:rsid w:val="009367EB"/>
    <w:rsid w:val="00AD447F"/>
    <w:rsid w:val="00BA68EA"/>
    <w:rsid w:val="00CB65D8"/>
    <w:rsid w:val="00CE0E4F"/>
    <w:rsid w:val="00D508CE"/>
    <w:rsid w:val="00D8407F"/>
    <w:rsid w:val="00E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FA4BD"/>
  <w14:defaultImageDpi w14:val="32767"/>
  <w15:chartTrackingRefBased/>
  <w15:docId w15:val="{58357092-8A92-8D44-9098-C4C86C3A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8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8EA"/>
  </w:style>
  <w:style w:type="paragraph" w:styleId="Piedepgina">
    <w:name w:val="footer"/>
    <w:basedOn w:val="Normal"/>
    <w:link w:val="PiedepginaCar"/>
    <w:uiPriority w:val="99"/>
    <w:unhideWhenUsed/>
    <w:rsid w:val="00BA68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8EA"/>
  </w:style>
  <w:style w:type="paragraph" w:styleId="Prrafodelista">
    <w:name w:val="List Paragraph"/>
    <w:basedOn w:val="Normal"/>
    <w:uiPriority w:val="34"/>
    <w:qFormat/>
    <w:rsid w:val="008C1D8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E0E4F"/>
    <w:pPr>
      <w:spacing w:after="140" w:line="288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E0E4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7</cp:revision>
  <cp:lastPrinted>2018-06-11T14:33:00Z</cp:lastPrinted>
  <dcterms:created xsi:type="dcterms:W3CDTF">2018-06-11T12:31:00Z</dcterms:created>
  <dcterms:modified xsi:type="dcterms:W3CDTF">2018-06-11T15:01:00Z</dcterms:modified>
</cp:coreProperties>
</file>